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3705C" w14:textId="1E24118D" w:rsidR="00C4388B" w:rsidRPr="003D770C" w:rsidRDefault="00C4388B" w:rsidP="00C4388B">
      <w:pPr>
        <w:jc w:val="center"/>
        <w:rPr>
          <w:rFonts w:cs="Times New Roman"/>
          <w:szCs w:val="24"/>
        </w:rPr>
      </w:pPr>
      <w:r w:rsidRPr="003D770C">
        <w:rPr>
          <w:rFonts w:cs="Times New Roman"/>
          <w:szCs w:val="24"/>
        </w:rPr>
        <w:t>TALLINNA ÜLIKOOL</w:t>
      </w:r>
    </w:p>
    <w:p w14:paraId="670A488B" w14:textId="77777777" w:rsidR="00C4388B" w:rsidRPr="003D770C" w:rsidRDefault="00C4388B" w:rsidP="00C4388B">
      <w:pPr>
        <w:jc w:val="center"/>
        <w:rPr>
          <w:rFonts w:cs="Times New Roman"/>
          <w:szCs w:val="24"/>
        </w:rPr>
      </w:pPr>
      <w:r w:rsidRPr="003D770C">
        <w:rPr>
          <w:rFonts w:cs="Times New Roman"/>
          <w:szCs w:val="24"/>
        </w:rPr>
        <w:t>Haapsalu kolledž</w:t>
      </w:r>
    </w:p>
    <w:p w14:paraId="108DF582" w14:textId="1EB81AF1" w:rsidR="00C4388B" w:rsidRPr="003D770C" w:rsidRDefault="00C4388B" w:rsidP="00C4388B">
      <w:pPr>
        <w:jc w:val="center"/>
        <w:rPr>
          <w:rFonts w:cs="Times New Roman"/>
          <w:szCs w:val="24"/>
        </w:rPr>
      </w:pPr>
    </w:p>
    <w:p w14:paraId="31103D1E" w14:textId="77777777" w:rsidR="00C4388B" w:rsidRPr="00730D13" w:rsidRDefault="00C4388B" w:rsidP="00C4388B">
      <w:pPr>
        <w:jc w:val="center"/>
        <w:rPr>
          <w:rFonts w:cs="Times New Roman"/>
          <w:szCs w:val="24"/>
        </w:rPr>
      </w:pPr>
    </w:p>
    <w:p w14:paraId="007ADE6A" w14:textId="77777777" w:rsidR="00C4388B" w:rsidRPr="00730D13" w:rsidRDefault="00C4388B" w:rsidP="00C4388B">
      <w:pPr>
        <w:jc w:val="center"/>
        <w:rPr>
          <w:rFonts w:cs="Times New Roman"/>
          <w:szCs w:val="24"/>
        </w:rPr>
      </w:pPr>
    </w:p>
    <w:p w14:paraId="6C3DECF3" w14:textId="77777777" w:rsidR="006813B6" w:rsidRDefault="006813B6" w:rsidP="00C4388B">
      <w:pPr>
        <w:jc w:val="center"/>
        <w:rPr>
          <w:rFonts w:cs="Times New Roman"/>
          <w:szCs w:val="24"/>
        </w:rPr>
      </w:pPr>
      <w:r>
        <w:rPr>
          <w:rFonts w:cs="Times New Roman"/>
          <w:szCs w:val="24"/>
        </w:rPr>
        <w:t xml:space="preserve">Elina Mäepere, Erik </w:t>
      </w:r>
      <w:proofErr w:type="spellStart"/>
      <w:r>
        <w:rPr>
          <w:rFonts w:cs="Times New Roman"/>
          <w:szCs w:val="24"/>
        </w:rPr>
        <w:t>Tellas</w:t>
      </w:r>
      <w:proofErr w:type="spellEnd"/>
      <w:r>
        <w:rPr>
          <w:rFonts w:cs="Times New Roman"/>
          <w:szCs w:val="24"/>
        </w:rPr>
        <w:t xml:space="preserve">, Halja Veersalu, Hanna-Liina </w:t>
      </w:r>
      <w:proofErr w:type="spellStart"/>
      <w:r>
        <w:rPr>
          <w:rFonts w:cs="Times New Roman"/>
          <w:szCs w:val="24"/>
        </w:rPr>
        <w:t>Hansing</w:t>
      </w:r>
      <w:proofErr w:type="spellEnd"/>
      <w:r>
        <w:rPr>
          <w:rFonts w:cs="Times New Roman"/>
          <w:szCs w:val="24"/>
        </w:rPr>
        <w:t>,</w:t>
      </w:r>
    </w:p>
    <w:p w14:paraId="0EB32A42" w14:textId="736B08CF" w:rsidR="006813B6" w:rsidRDefault="006813B6" w:rsidP="00C4388B">
      <w:pPr>
        <w:jc w:val="center"/>
        <w:rPr>
          <w:rFonts w:cs="Times New Roman"/>
          <w:szCs w:val="24"/>
        </w:rPr>
      </w:pPr>
      <w:r>
        <w:rPr>
          <w:rFonts w:cs="Times New Roman"/>
          <w:szCs w:val="24"/>
        </w:rPr>
        <w:t xml:space="preserve"> Helen Vaher, </w:t>
      </w:r>
      <w:proofErr w:type="spellStart"/>
      <w:r>
        <w:rPr>
          <w:rFonts w:cs="Times New Roman"/>
          <w:szCs w:val="24"/>
        </w:rPr>
        <w:t>Jaano</w:t>
      </w:r>
      <w:proofErr w:type="spellEnd"/>
      <w:r>
        <w:rPr>
          <w:rFonts w:cs="Times New Roman"/>
          <w:szCs w:val="24"/>
        </w:rPr>
        <w:t xml:space="preserve"> </w:t>
      </w:r>
      <w:proofErr w:type="spellStart"/>
      <w:r>
        <w:rPr>
          <w:rFonts w:cs="Times New Roman"/>
          <w:szCs w:val="24"/>
        </w:rPr>
        <w:t>Kruuts</w:t>
      </w:r>
      <w:proofErr w:type="spellEnd"/>
      <w:r>
        <w:rPr>
          <w:rFonts w:cs="Times New Roman"/>
          <w:szCs w:val="24"/>
        </w:rPr>
        <w:t xml:space="preserve">, Kaido Kivimäe, </w:t>
      </w:r>
      <w:proofErr w:type="spellStart"/>
      <w:r>
        <w:rPr>
          <w:rFonts w:cs="Times New Roman"/>
          <w:szCs w:val="24"/>
        </w:rPr>
        <w:t>Katti</w:t>
      </w:r>
      <w:proofErr w:type="spellEnd"/>
      <w:r>
        <w:rPr>
          <w:rFonts w:cs="Times New Roman"/>
          <w:szCs w:val="24"/>
        </w:rPr>
        <w:t xml:space="preserve"> </w:t>
      </w:r>
      <w:proofErr w:type="spellStart"/>
      <w:r>
        <w:rPr>
          <w:rFonts w:cs="Times New Roman"/>
          <w:szCs w:val="24"/>
        </w:rPr>
        <w:t>Pärkson</w:t>
      </w:r>
      <w:proofErr w:type="spellEnd"/>
      <w:r>
        <w:rPr>
          <w:rFonts w:cs="Times New Roman"/>
          <w:szCs w:val="24"/>
        </w:rPr>
        <w:t xml:space="preserve">, Olari </w:t>
      </w:r>
      <w:proofErr w:type="spellStart"/>
      <w:r>
        <w:rPr>
          <w:rFonts w:cs="Times New Roman"/>
          <w:szCs w:val="24"/>
        </w:rPr>
        <w:t>Ervald</w:t>
      </w:r>
      <w:proofErr w:type="spellEnd"/>
      <w:r>
        <w:rPr>
          <w:rFonts w:cs="Times New Roman"/>
          <w:szCs w:val="24"/>
        </w:rPr>
        <w:t xml:space="preserve">, </w:t>
      </w:r>
    </w:p>
    <w:p w14:paraId="04B343B5" w14:textId="0A68D975" w:rsidR="00C4388B" w:rsidRPr="00730D13" w:rsidRDefault="006813B6" w:rsidP="00C4388B">
      <w:pPr>
        <w:jc w:val="center"/>
        <w:rPr>
          <w:rFonts w:cs="Times New Roman"/>
          <w:szCs w:val="24"/>
        </w:rPr>
      </w:pPr>
      <w:proofErr w:type="spellStart"/>
      <w:r>
        <w:rPr>
          <w:rFonts w:cs="Times New Roman"/>
          <w:szCs w:val="24"/>
        </w:rPr>
        <w:t>Raiko</w:t>
      </w:r>
      <w:proofErr w:type="spellEnd"/>
      <w:r>
        <w:rPr>
          <w:rFonts w:cs="Times New Roman"/>
          <w:szCs w:val="24"/>
        </w:rPr>
        <w:t xml:space="preserve"> Koorem, Rando Kesküla, </w:t>
      </w:r>
      <w:proofErr w:type="spellStart"/>
      <w:r>
        <w:rPr>
          <w:rFonts w:cs="Times New Roman"/>
          <w:szCs w:val="24"/>
        </w:rPr>
        <w:t>Riido</w:t>
      </w:r>
      <w:proofErr w:type="spellEnd"/>
      <w:r>
        <w:rPr>
          <w:rFonts w:cs="Times New Roman"/>
          <w:szCs w:val="24"/>
        </w:rPr>
        <w:t xml:space="preserve"> Õun, Romas </w:t>
      </w:r>
      <w:proofErr w:type="spellStart"/>
      <w:r>
        <w:rPr>
          <w:rFonts w:cs="Times New Roman"/>
          <w:szCs w:val="24"/>
        </w:rPr>
        <w:t>Goran</w:t>
      </w:r>
      <w:proofErr w:type="spellEnd"/>
    </w:p>
    <w:p w14:paraId="0AAB9A97" w14:textId="622515AF" w:rsidR="00C4388B" w:rsidRPr="00854DF7" w:rsidRDefault="00550C19" w:rsidP="00C4388B">
      <w:pPr>
        <w:jc w:val="center"/>
        <w:rPr>
          <w:rFonts w:cs="Times New Roman"/>
          <w:sz w:val="28"/>
          <w:szCs w:val="28"/>
        </w:rPr>
      </w:pPr>
      <w:r w:rsidRPr="00550C19">
        <w:rPr>
          <w:rFonts w:cs="Times New Roman"/>
          <w:sz w:val="28"/>
          <w:szCs w:val="28"/>
        </w:rPr>
        <w:t>KLOOGA LASTEAIA LIIKLUSTÄNAV</w:t>
      </w:r>
    </w:p>
    <w:p w14:paraId="74564FFE" w14:textId="594CD615" w:rsidR="00C4388B" w:rsidRPr="00730D13" w:rsidRDefault="00550C19" w:rsidP="00C4388B">
      <w:pPr>
        <w:jc w:val="center"/>
        <w:rPr>
          <w:rFonts w:cs="Times New Roman"/>
          <w:szCs w:val="24"/>
        </w:rPr>
      </w:pPr>
      <w:r>
        <w:rPr>
          <w:rFonts w:cs="Times New Roman"/>
          <w:szCs w:val="24"/>
        </w:rPr>
        <w:t>ELU</w:t>
      </w:r>
      <w:r w:rsidR="007749BC">
        <w:rPr>
          <w:rFonts w:cs="Times New Roman"/>
          <w:szCs w:val="24"/>
        </w:rPr>
        <w:t xml:space="preserve"> projekti</w:t>
      </w:r>
      <w:r>
        <w:rPr>
          <w:rFonts w:cs="Times New Roman"/>
          <w:szCs w:val="24"/>
        </w:rPr>
        <w:t xml:space="preserve"> </w:t>
      </w:r>
      <w:r w:rsidR="00946791">
        <w:rPr>
          <w:rFonts w:cs="Times New Roman"/>
          <w:szCs w:val="24"/>
        </w:rPr>
        <w:t>kokkuvõte</w:t>
      </w:r>
    </w:p>
    <w:p w14:paraId="2E47CBDE" w14:textId="77777777" w:rsidR="00C4388B" w:rsidRDefault="00C4388B" w:rsidP="00C4388B">
      <w:pPr>
        <w:rPr>
          <w:rFonts w:cs="Times New Roman"/>
          <w:b/>
          <w:szCs w:val="24"/>
        </w:rPr>
      </w:pPr>
    </w:p>
    <w:p w14:paraId="1364E296" w14:textId="77777777" w:rsidR="00C4388B" w:rsidRDefault="00C4388B" w:rsidP="00C4388B">
      <w:pPr>
        <w:rPr>
          <w:rFonts w:cs="Times New Roman"/>
          <w:b/>
          <w:szCs w:val="24"/>
        </w:rPr>
      </w:pPr>
    </w:p>
    <w:p w14:paraId="20554D4A" w14:textId="77777777" w:rsidR="00C4388B" w:rsidRPr="00730D13" w:rsidRDefault="00C4388B" w:rsidP="00C4388B">
      <w:pPr>
        <w:rPr>
          <w:rFonts w:cs="Times New Roman"/>
          <w:b/>
          <w:szCs w:val="24"/>
        </w:rPr>
      </w:pPr>
    </w:p>
    <w:p w14:paraId="0382DD96" w14:textId="20CF16DE" w:rsidR="00C4388B" w:rsidRDefault="00C4388B" w:rsidP="00C4388B">
      <w:pPr>
        <w:jc w:val="center"/>
        <w:rPr>
          <w:rFonts w:cs="Times New Roman"/>
          <w:szCs w:val="24"/>
        </w:rPr>
      </w:pP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730D13">
        <w:rPr>
          <w:rFonts w:cs="Times New Roman"/>
          <w:szCs w:val="24"/>
        </w:rPr>
        <w:t xml:space="preserve">Juhendaja: </w:t>
      </w:r>
      <w:r w:rsidR="00550C19">
        <w:rPr>
          <w:rFonts w:cs="Times New Roman"/>
          <w:szCs w:val="24"/>
        </w:rPr>
        <w:t>Ainvar Rahe</w:t>
      </w:r>
    </w:p>
    <w:p w14:paraId="2BD2943A" w14:textId="7B868746" w:rsidR="00C4388B" w:rsidRPr="00730D13" w:rsidRDefault="00550C19" w:rsidP="00550C19">
      <w:pPr>
        <w:ind w:left="5664" w:firstLine="708"/>
        <w:rPr>
          <w:rFonts w:cs="Times New Roman"/>
          <w:szCs w:val="24"/>
        </w:rPr>
      </w:pPr>
      <w:r>
        <w:rPr>
          <w:rFonts w:cs="Times New Roman"/>
          <w:szCs w:val="24"/>
        </w:rPr>
        <w:t xml:space="preserve">       Mentor: Rasmus Ojamets</w:t>
      </w:r>
    </w:p>
    <w:p w14:paraId="3741E028" w14:textId="75413106" w:rsidR="00C4388B" w:rsidRDefault="00C4388B" w:rsidP="00C4388B">
      <w:pPr>
        <w:jc w:val="center"/>
        <w:rPr>
          <w:rFonts w:cs="Times New Roman"/>
          <w:szCs w:val="24"/>
        </w:rPr>
      </w:pPr>
    </w:p>
    <w:p w14:paraId="6102B2DB" w14:textId="3F94692E" w:rsidR="00C4388B" w:rsidRDefault="00C4388B" w:rsidP="00C4388B">
      <w:pPr>
        <w:jc w:val="center"/>
        <w:rPr>
          <w:rFonts w:cs="Times New Roman"/>
          <w:szCs w:val="24"/>
        </w:rPr>
      </w:pPr>
    </w:p>
    <w:p w14:paraId="3B93D996" w14:textId="77777777" w:rsidR="00C4388B" w:rsidRDefault="00C4388B" w:rsidP="00C4388B">
      <w:pPr>
        <w:jc w:val="center"/>
        <w:rPr>
          <w:rFonts w:cs="Times New Roman"/>
          <w:szCs w:val="24"/>
        </w:rPr>
      </w:pPr>
    </w:p>
    <w:p w14:paraId="6416441B" w14:textId="088F4C20" w:rsidR="00C4388B" w:rsidRDefault="00C4388B" w:rsidP="00C4388B">
      <w:pPr>
        <w:spacing w:after="160" w:line="259" w:lineRule="auto"/>
        <w:jc w:val="center"/>
        <w:rPr>
          <w:b/>
          <w:bCs/>
        </w:rPr>
      </w:pPr>
      <w:r>
        <w:rPr>
          <w:rFonts w:cs="Times New Roman"/>
          <w:szCs w:val="24"/>
        </w:rPr>
        <w:t>HAAPSALU 2024</w:t>
      </w:r>
    </w:p>
    <w:sdt>
      <w:sdtPr>
        <w:rPr>
          <w:rFonts w:eastAsiaTheme="minorHAnsi" w:cs="Times New Roman"/>
          <w:b w:val="0"/>
          <w:caps w:val="0"/>
          <w:szCs w:val="22"/>
          <w:lang w:eastAsia="en-US"/>
        </w:rPr>
        <w:id w:val="357553012"/>
        <w:docPartObj>
          <w:docPartGallery w:val="Table of Contents"/>
          <w:docPartUnique/>
        </w:docPartObj>
      </w:sdtPr>
      <w:sdtEndPr>
        <w:rPr>
          <w:bCs/>
        </w:rPr>
      </w:sdtEndPr>
      <w:sdtContent>
        <w:p w14:paraId="24578FB2" w14:textId="5A50E7DF" w:rsidR="00A62F0D" w:rsidRPr="000A0829" w:rsidRDefault="00A62F0D" w:rsidP="00B9206B">
          <w:pPr>
            <w:pStyle w:val="Sisukorrapealkiri"/>
            <w:numPr>
              <w:ilvl w:val="0"/>
              <w:numId w:val="0"/>
            </w:numPr>
            <w:jc w:val="both"/>
            <w:rPr>
              <w:rFonts w:cs="Times New Roman"/>
            </w:rPr>
          </w:pPr>
          <w:r w:rsidRPr="000A0829">
            <w:rPr>
              <w:rFonts w:cs="Times New Roman"/>
            </w:rPr>
            <w:t>Sisukord</w:t>
          </w:r>
        </w:p>
        <w:p w14:paraId="0FD97A69" w14:textId="3201EFC0" w:rsidR="00347A86" w:rsidRDefault="001B0572">
          <w:pPr>
            <w:pStyle w:val="SK1"/>
            <w:rPr>
              <w:rFonts w:asciiTheme="minorHAnsi" w:eastAsiaTheme="minorEastAsia" w:hAnsiTheme="minorHAnsi"/>
              <w:noProof/>
              <w:kern w:val="2"/>
              <w:sz w:val="22"/>
              <w:lang w:eastAsia="et-EE"/>
              <w14:ligatures w14:val="standardContextual"/>
            </w:rPr>
          </w:pPr>
          <w:r>
            <w:rPr>
              <w:rFonts w:cs="Times New Roman"/>
            </w:rPr>
            <w:fldChar w:fldCharType="begin"/>
          </w:r>
          <w:r>
            <w:rPr>
              <w:rFonts w:cs="Times New Roman"/>
            </w:rPr>
            <w:instrText xml:space="preserve"> TOC \o "1-3" \h \z \u </w:instrText>
          </w:r>
          <w:r>
            <w:rPr>
              <w:rFonts w:cs="Times New Roman"/>
            </w:rPr>
            <w:fldChar w:fldCharType="separate"/>
          </w:r>
          <w:hyperlink w:anchor="_Toc184648137" w:history="1">
            <w:r w:rsidR="00347A86" w:rsidRPr="00FB084D">
              <w:rPr>
                <w:rStyle w:val="Hperlink"/>
                <w:rFonts w:cs="Times New Roman"/>
                <w:noProof/>
              </w:rPr>
              <w:t>SISSEJUHATUS</w:t>
            </w:r>
            <w:r w:rsidR="00347A86">
              <w:rPr>
                <w:noProof/>
                <w:webHidden/>
              </w:rPr>
              <w:tab/>
            </w:r>
            <w:r w:rsidR="00347A86">
              <w:rPr>
                <w:noProof/>
                <w:webHidden/>
              </w:rPr>
              <w:fldChar w:fldCharType="begin"/>
            </w:r>
            <w:r w:rsidR="00347A86">
              <w:rPr>
                <w:noProof/>
                <w:webHidden/>
              </w:rPr>
              <w:instrText xml:space="preserve"> PAGEREF _Toc184648137 \h </w:instrText>
            </w:r>
            <w:r w:rsidR="00347A86">
              <w:rPr>
                <w:noProof/>
                <w:webHidden/>
              </w:rPr>
            </w:r>
            <w:r w:rsidR="00347A86">
              <w:rPr>
                <w:noProof/>
                <w:webHidden/>
              </w:rPr>
              <w:fldChar w:fldCharType="separate"/>
            </w:r>
            <w:r w:rsidR="00347A86">
              <w:rPr>
                <w:noProof/>
                <w:webHidden/>
              </w:rPr>
              <w:t>4</w:t>
            </w:r>
            <w:r w:rsidR="00347A86">
              <w:rPr>
                <w:noProof/>
                <w:webHidden/>
              </w:rPr>
              <w:fldChar w:fldCharType="end"/>
            </w:r>
          </w:hyperlink>
        </w:p>
        <w:p w14:paraId="2539D3D4" w14:textId="0E4B3156" w:rsidR="00347A86" w:rsidRDefault="00DF5583">
          <w:pPr>
            <w:pStyle w:val="SK1"/>
            <w:rPr>
              <w:rFonts w:asciiTheme="minorHAnsi" w:eastAsiaTheme="minorEastAsia" w:hAnsiTheme="minorHAnsi"/>
              <w:noProof/>
              <w:kern w:val="2"/>
              <w:sz w:val="22"/>
              <w:lang w:eastAsia="et-EE"/>
              <w14:ligatures w14:val="standardContextual"/>
            </w:rPr>
          </w:pPr>
          <w:hyperlink w:anchor="_Toc184648138" w:history="1">
            <w:r w:rsidR="00347A86" w:rsidRPr="00FB084D">
              <w:rPr>
                <w:rStyle w:val="Hperlink"/>
                <w:noProof/>
              </w:rPr>
              <w:t>1. PROJEKTI TAUST JA KIRJELDUS</w:t>
            </w:r>
            <w:r w:rsidR="00347A86">
              <w:rPr>
                <w:noProof/>
                <w:webHidden/>
              </w:rPr>
              <w:tab/>
            </w:r>
            <w:r w:rsidR="00347A86">
              <w:rPr>
                <w:noProof/>
                <w:webHidden/>
              </w:rPr>
              <w:fldChar w:fldCharType="begin"/>
            </w:r>
            <w:r w:rsidR="00347A86">
              <w:rPr>
                <w:noProof/>
                <w:webHidden/>
              </w:rPr>
              <w:instrText xml:space="preserve"> PAGEREF _Toc184648138 \h </w:instrText>
            </w:r>
            <w:r w:rsidR="00347A86">
              <w:rPr>
                <w:noProof/>
                <w:webHidden/>
              </w:rPr>
            </w:r>
            <w:r w:rsidR="00347A86">
              <w:rPr>
                <w:noProof/>
                <w:webHidden/>
              </w:rPr>
              <w:fldChar w:fldCharType="separate"/>
            </w:r>
            <w:r w:rsidR="00347A86">
              <w:rPr>
                <w:noProof/>
                <w:webHidden/>
              </w:rPr>
              <w:t>6</w:t>
            </w:r>
            <w:r w:rsidR="00347A86">
              <w:rPr>
                <w:noProof/>
                <w:webHidden/>
              </w:rPr>
              <w:fldChar w:fldCharType="end"/>
            </w:r>
          </w:hyperlink>
        </w:p>
        <w:p w14:paraId="36804302" w14:textId="23F717EA"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39" w:history="1">
            <w:r w:rsidR="00347A86" w:rsidRPr="00FB084D">
              <w:rPr>
                <w:rStyle w:val="Hperlink"/>
                <w:noProof/>
              </w:rPr>
              <w:t>1.1. Eesmärk</w:t>
            </w:r>
            <w:r w:rsidR="00347A86">
              <w:rPr>
                <w:noProof/>
                <w:webHidden/>
              </w:rPr>
              <w:tab/>
            </w:r>
            <w:r w:rsidR="00347A86">
              <w:rPr>
                <w:noProof/>
                <w:webHidden/>
              </w:rPr>
              <w:fldChar w:fldCharType="begin"/>
            </w:r>
            <w:r w:rsidR="00347A86">
              <w:rPr>
                <w:noProof/>
                <w:webHidden/>
              </w:rPr>
              <w:instrText xml:space="preserve"> PAGEREF _Toc184648139 \h </w:instrText>
            </w:r>
            <w:r w:rsidR="00347A86">
              <w:rPr>
                <w:noProof/>
                <w:webHidden/>
              </w:rPr>
            </w:r>
            <w:r w:rsidR="00347A86">
              <w:rPr>
                <w:noProof/>
                <w:webHidden/>
              </w:rPr>
              <w:fldChar w:fldCharType="separate"/>
            </w:r>
            <w:r w:rsidR="00347A86">
              <w:rPr>
                <w:noProof/>
                <w:webHidden/>
              </w:rPr>
              <w:t>7</w:t>
            </w:r>
            <w:r w:rsidR="00347A86">
              <w:rPr>
                <w:noProof/>
                <w:webHidden/>
              </w:rPr>
              <w:fldChar w:fldCharType="end"/>
            </w:r>
          </w:hyperlink>
        </w:p>
        <w:p w14:paraId="71977924" w14:textId="44B2A173"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0" w:history="1">
            <w:r w:rsidR="00347A86" w:rsidRPr="00FB084D">
              <w:rPr>
                <w:rStyle w:val="Hperlink"/>
                <w:noProof/>
              </w:rPr>
              <w:t>1.2. Probleemi kirjeldus</w:t>
            </w:r>
            <w:r w:rsidR="00347A86">
              <w:rPr>
                <w:noProof/>
                <w:webHidden/>
              </w:rPr>
              <w:tab/>
            </w:r>
            <w:r w:rsidR="00347A86">
              <w:rPr>
                <w:noProof/>
                <w:webHidden/>
              </w:rPr>
              <w:fldChar w:fldCharType="begin"/>
            </w:r>
            <w:r w:rsidR="00347A86">
              <w:rPr>
                <w:noProof/>
                <w:webHidden/>
              </w:rPr>
              <w:instrText xml:space="preserve"> PAGEREF _Toc184648140 \h </w:instrText>
            </w:r>
            <w:r w:rsidR="00347A86">
              <w:rPr>
                <w:noProof/>
                <w:webHidden/>
              </w:rPr>
            </w:r>
            <w:r w:rsidR="00347A86">
              <w:rPr>
                <w:noProof/>
                <w:webHidden/>
              </w:rPr>
              <w:fldChar w:fldCharType="separate"/>
            </w:r>
            <w:r w:rsidR="00347A86">
              <w:rPr>
                <w:noProof/>
                <w:webHidden/>
              </w:rPr>
              <w:t>7</w:t>
            </w:r>
            <w:r w:rsidR="00347A86">
              <w:rPr>
                <w:noProof/>
                <w:webHidden/>
              </w:rPr>
              <w:fldChar w:fldCharType="end"/>
            </w:r>
          </w:hyperlink>
        </w:p>
        <w:p w14:paraId="5B0F5CFA" w14:textId="4167ECE4"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1" w:history="1">
            <w:r w:rsidR="00347A86" w:rsidRPr="00FB084D">
              <w:rPr>
                <w:rStyle w:val="Hperlink"/>
                <w:noProof/>
              </w:rPr>
              <w:t>1.3. Projekti olulisus</w:t>
            </w:r>
            <w:r w:rsidR="00347A86">
              <w:rPr>
                <w:noProof/>
                <w:webHidden/>
              </w:rPr>
              <w:tab/>
            </w:r>
            <w:r w:rsidR="00347A86">
              <w:rPr>
                <w:noProof/>
                <w:webHidden/>
              </w:rPr>
              <w:fldChar w:fldCharType="begin"/>
            </w:r>
            <w:r w:rsidR="00347A86">
              <w:rPr>
                <w:noProof/>
                <w:webHidden/>
              </w:rPr>
              <w:instrText xml:space="preserve"> PAGEREF _Toc184648141 \h </w:instrText>
            </w:r>
            <w:r w:rsidR="00347A86">
              <w:rPr>
                <w:noProof/>
                <w:webHidden/>
              </w:rPr>
            </w:r>
            <w:r w:rsidR="00347A86">
              <w:rPr>
                <w:noProof/>
                <w:webHidden/>
              </w:rPr>
              <w:fldChar w:fldCharType="separate"/>
            </w:r>
            <w:r w:rsidR="00347A86">
              <w:rPr>
                <w:noProof/>
                <w:webHidden/>
              </w:rPr>
              <w:t>8</w:t>
            </w:r>
            <w:r w:rsidR="00347A86">
              <w:rPr>
                <w:noProof/>
                <w:webHidden/>
              </w:rPr>
              <w:fldChar w:fldCharType="end"/>
            </w:r>
          </w:hyperlink>
        </w:p>
        <w:p w14:paraId="776EC93F" w14:textId="126990F1"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2" w:history="1">
            <w:r w:rsidR="00347A86" w:rsidRPr="00FB084D">
              <w:rPr>
                <w:rStyle w:val="Hperlink"/>
                <w:noProof/>
              </w:rPr>
              <w:t>1.4. Lahendus</w:t>
            </w:r>
            <w:r w:rsidR="00347A86">
              <w:rPr>
                <w:noProof/>
                <w:webHidden/>
              </w:rPr>
              <w:tab/>
            </w:r>
            <w:r w:rsidR="00347A86">
              <w:rPr>
                <w:noProof/>
                <w:webHidden/>
              </w:rPr>
              <w:fldChar w:fldCharType="begin"/>
            </w:r>
            <w:r w:rsidR="00347A86">
              <w:rPr>
                <w:noProof/>
                <w:webHidden/>
              </w:rPr>
              <w:instrText xml:space="preserve"> PAGEREF _Toc184648142 \h </w:instrText>
            </w:r>
            <w:r w:rsidR="00347A86">
              <w:rPr>
                <w:noProof/>
                <w:webHidden/>
              </w:rPr>
            </w:r>
            <w:r w:rsidR="00347A86">
              <w:rPr>
                <w:noProof/>
                <w:webHidden/>
              </w:rPr>
              <w:fldChar w:fldCharType="separate"/>
            </w:r>
            <w:r w:rsidR="00347A86">
              <w:rPr>
                <w:noProof/>
                <w:webHidden/>
              </w:rPr>
              <w:t>9</w:t>
            </w:r>
            <w:r w:rsidR="00347A86">
              <w:rPr>
                <w:noProof/>
                <w:webHidden/>
              </w:rPr>
              <w:fldChar w:fldCharType="end"/>
            </w:r>
          </w:hyperlink>
        </w:p>
        <w:p w14:paraId="702B5B56" w14:textId="64F73B75"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3" w:history="1">
            <w:r w:rsidR="00347A86" w:rsidRPr="00FB084D">
              <w:rPr>
                <w:rStyle w:val="Hperlink"/>
                <w:noProof/>
              </w:rPr>
              <w:t>1.5. Huvitatud osapooled</w:t>
            </w:r>
            <w:r w:rsidR="00347A86">
              <w:rPr>
                <w:noProof/>
                <w:webHidden/>
              </w:rPr>
              <w:tab/>
            </w:r>
            <w:r w:rsidR="00347A86">
              <w:rPr>
                <w:noProof/>
                <w:webHidden/>
              </w:rPr>
              <w:fldChar w:fldCharType="begin"/>
            </w:r>
            <w:r w:rsidR="00347A86">
              <w:rPr>
                <w:noProof/>
                <w:webHidden/>
              </w:rPr>
              <w:instrText xml:space="preserve"> PAGEREF _Toc184648143 \h </w:instrText>
            </w:r>
            <w:r w:rsidR="00347A86">
              <w:rPr>
                <w:noProof/>
                <w:webHidden/>
              </w:rPr>
            </w:r>
            <w:r w:rsidR="00347A86">
              <w:rPr>
                <w:noProof/>
                <w:webHidden/>
              </w:rPr>
              <w:fldChar w:fldCharType="separate"/>
            </w:r>
            <w:r w:rsidR="00347A86">
              <w:rPr>
                <w:noProof/>
                <w:webHidden/>
              </w:rPr>
              <w:t>10</w:t>
            </w:r>
            <w:r w:rsidR="00347A86">
              <w:rPr>
                <w:noProof/>
                <w:webHidden/>
              </w:rPr>
              <w:fldChar w:fldCharType="end"/>
            </w:r>
          </w:hyperlink>
        </w:p>
        <w:p w14:paraId="4A5BF059" w14:textId="0FE79E59"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4" w:history="1">
            <w:r w:rsidR="00347A86" w:rsidRPr="00FB084D">
              <w:rPr>
                <w:rStyle w:val="Hperlink"/>
                <w:noProof/>
              </w:rPr>
              <w:t>1.6. Tegevuskava</w:t>
            </w:r>
            <w:r w:rsidR="00347A86">
              <w:rPr>
                <w:noProof/>
                <w:webHidden/>
              </w:rPr>
              <w:tab/>
            </w:r>
            <w:r w:rsidR="00347A86">
              <w:rPr>
                <w:noProof/>
                <w:webHidden/>
              </w:rPr>
              <w:fldChar w:fldCharType="begin"/>
            </w:r>
            <w:r w:rsidR="00347A86">
              <w:rPr>
                <w:noProof/>
                <w:webHidden/>
              </w:rPr>
              <w:instrText xml:space="preserve"> PAGEREF _Toc184648144 \h </w:instrText>
            </w:r>
            <w:r w:rsidR="00347A86">
              <w:rPr>
                <w:noProof/>
                <w:webHidden/>
              </w:rPr>
            </w:r>
            <w:r w:rsidR="00347A86">
              <w:rPr>
                <w:noProof/>
                <w:webHidden/>
              </w:rPr>
              <w:fldChar w:fldCharType="separate"/>
            </w:r>
            <w:r w:rsidR="00347A86">
              <w:rPr>
                <w:noProof/>
                <w:webHidden/>
              </w:rPr>
              <w:t>11</w:t>
            </w:r>
            <w:r w:rsidR="00347A86">
              <w:rPr>
                <w:noProof/>
                <w:webHidden/>
              </w:rPr>
              <w:fldChar w:fldCharType="end"/>
            </w:r>
          </w:hyperlink>
        </w:p>
        <w:p w14:paraId="442054C8" w14:textId="3B3564AE"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5" w:history="1">
            <w:r w:rsidR="00347A86" w:rsidRPr="00FB084D">
              <w:rPr>
                <w:rStyle w:val="Hperlink"/>
                <w:noProof/>
              </w:rPr>
              <w:t>1.7. Interdistsiplinaarsus</w:t>
            </w:r>
            <w:r w:rsidR="00347A86">
              <w:rPr>
                <w:noProof/>
                <w:webHidden/>
              </w:rPr>
              <w:tab/>
            </w:r>
            <w:r w:rsidR="00347A86">
              <w:rPr>
                <w:noProof/>
                <w:webHidden/>
              </w:rPr>
              <w:fldChar w:fldCharType="begin"/>
            </w:r>
            <w:r w:rsidR="00347A86">
              <w:rPr>
                <w:noProof/>
                <w:webHidden/>
              </w:rPr>
              <w:instrText xml:space="preserve"> PAGEREF _Toc184648145 \h </w:instrText>
            </w:r>
            <w:r w:rsidR="00347A86">
              <w:rPr>
                <w:noProof/>
                <w:webHidden/>
              </w:rPr>
            </w:r>
            <w:r w:rsidR="00347A86">
              <w:rPr>
                <w:noProof/>
                <w:webHidden/>
              </w:rPr>
              <w:fldChar w:fldCharType="separate"/>
            </w:r>
            <w:r w:rsidR="00347A86">
              <w:rPr>
                <w:noProof/>
                <w:webHidden/>
              </w:rPr>
              <w:t>14</w:t>
            </w:r>
            <w:r w:rsidR="00347A86">
              <w:rPr>
                <w:noProof/>
                <w:webHidden/>
              </w:rPr>
              <w:fldChar w:fldCharType="end"/>
            </w:r>
          </w:hyperlink>
        </w:p>
        <w:p w14:paraId="27615D51" w14:textId="199AEC5B" w:rsidR="00347A86" w:rsidRDefault="00DF5583">
          <w:pPr>
            <w:pStyle w:val="SK3"/>
            <w:tabs>
              <w:tab w:val="right" w:leader="dot" w:pos="9394"/>
            </w:tabs>
            <w:rPr>
              <w:rFonts w:asciiTheme="minorHAnsi" w:eastAsiaTheme="minorEastAsia" w:hAnsiTheme="minorHAnsi"/>
              <w:noProof/>
              <w:kern w:val="2"/>
              <w:sz w:val="22"/>
              <w:lang w:eastAsia="et-EE"/>
              <w14:ligatures w14:val="standardContextual"/>
            </w:rPr>
          </w:pPr>
          <w:hyperlink w:anchor="_Toc184648146" w:history="1">
            <w:r w:rsidR="00347A86" w:rsidRPr="00FB084D">
              <w:rPr>
                <w:rStyle w:val="Hperlink"/>
                <w:noProof/>
              </w:rPr>
              <w:t>1.7.1. Ülesannete täpsem jaotus</w:t>
            </w:r>
            <w:r w:rsidR="00347A86">
              <w:rPr>
                <w:noProof/>
                <w:webHidden/>
              </w:rPr>
              <w:tab/>
            </w:r>
            <w:r w:rsidR="00347A86">
              <w:rPr>
                <w:noProof/>
                <w:webHidden/>
              </w:rPr>
              <w:fldChar w:fldCharType="begin"/>
            </w:r>
            <w:r w:rsidR="00347A86">
              <w:rPr>
                <w:noProof/>
                <w:webHidden/>
              </w:rPr>
              <w:instrText xml:space="preserve"> PAGEREF _Toc184648146 \h </w:instrText>
            </w:r>
            <w:r w:rsidR="00347A86">
              <w:rPr>
                <w:noProof/>
                <w:webHidden/>
              </w:rPr>
            </w:r>
            <w:r w:rsidR="00347A86">
              <w:rPr>
                <w:noProof/>
                <w:webHidden/>
              </w:rPr>
              <w:fldChar w:fldCharType="separate"/>
            </w:r>
            <w:r w:rsidR="00347A86">
              <w:rPr>
                <w:noProof/>
                <w:webHidden/>
              </w:rPr>
              <w:t>14</w:t>
            </w:r>
            <w:r w:rsidR="00347A86">
              <w:rPr>
                <w:noProof/>
                <w:webHidden/>
              </w:rPr>
              <w:fldChar w:fldCharType="end"/>
            </w:r>
          </w:hyperlink>
        </w:p>
        <w:p w14:paraId="5D45AC0A" w14:textId="3D88FACC"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7" w:history="1">
            <w:r w:rsidR="00347A86" w:rsidRPr="00FB084D">
              <w:rPr>
                <w:rStyle w:val="Hperlink"/>
                <w:noProof/>
              </w:rPr>
              <w:t>1.8. Soovitud tulemus peale projekti</w:t>
            </w:r>
            <w:r w:rsidR="00347A86">
              <w:rPr>
                <w:noProof/>
                <w:webHidden/>
              </w:rPr>
              <w:tab/>
            </w:r>
            <w:r w:rsidR="00347A86">
              <w:rPr>
                <w:noProof/>
                <w:webHidden/>
              </w:rPr>
              <w:fldChar w:fldCharType="begin"/>
            </w:r>
            <w:r w:rsidR="00347A86">
              <w:rPr>
                <w:noProof/>
                <w:webHidden/>
              </w:rPr>
              <w:instrText xml:space="preserve"> PAGEREF _Toc184648147 \h </w:instrText>
            </w:r>
            <w:r w:rsidR="00347A86">
              <w:rPr>
                <w:noProof/>
                <w:webHidden/>
              </w:rPr>
            </w:r>
            <w:r w:rsidR="00347A86">
              <w:rPr>
                <w:noProof/>
                <w:webHidden/>
              </w:rPr>
              <w:fldChar w:fldCharType="separate"/>
            </w:r>
            <w:r w:rsidR="00347A86">
              <w:rPr>
                <w:noProof/>
                <w:webHidden/>
              </w:rPr>
              <w:t>16</w:t>
            </w:r>
            <w:r w:rsidR="00347A86">
              <w:rPr>
                <w:noProof/>
                <w:webHidden/>
              </w:rPr>
              <w:fldChar w:fldCharType="end"/>
            </w:r>
          </w:hyperlink>
        </w:p>
        <w:p w14:paraId="54E5DDA3" w14:textId="06B6EB6D"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8" w:history="1">
            <w:r w:rsidR="00347A86" w:rsidRPr="00FB084D">
              <w:rPr>
                <w:rStyle w:val="Hperlink"/>
                <w:noProof/>
              </w:rPr>
              <w:t>1.9. Teaduspõhisus</w:t>
            </w:r>
            <w:r w:rsidR="00347A86">
              <w:rPr>
                <w:noProof/>
                <w:webHidden/>
              </w:rPr>
              <w:tab/>
            </w:r>
            <w:r w:rsidR="00347A86">
              <w:rPr>
                <w:noProof/>
                <w:webHidden/>
              </w:rPr>
              <w:fldChar w:fldCharType="begin"/>
            </w:r>
            <w:r w:rsidR="00347A86">
              <w:rPr>
                <w:noProof/>
                <w:webHidden/>
              </w:rPr>
              <w:instrText xml:space="preserve"> PAGEREF _Toc184648148 \h </w:instrText>
            </w:r>
            <w:r w:rsidR="00347A86">
              <w:rPr>
                <w:noProof/>
                <w:webHidden/>
              </w:rPr>
            </w:r>
            <w:r w:rsidR="00347A86">
              <w:rPr>
                <w:noProof/>
                <w:webHidden/>
              </w:rPr>
              <w:fldChar w:fldCharType="separate"/>
            </w:r>
            <w:r w:rsidR="00347A86">
              <w:rPr>
                <w:noProof/>
                <w:webHidden/>
              </w:rPr>
              <w:t>16</w:t>
            </w:r>
            <w:r w:rsidR="00347A86">
              <w:rPr>
                <w:noProof/>
                <w:webHidden/>
              </w:rPr>
              <w:fldChar w:fldCharType="end"/>
            </w:r>
          </w:hyperlink>
        </w:p>
        <w:p w14:paraId="1174A689" w14:textId="563D087D"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49" w:history="1">
            <w:r w:rsidR="00347A86" w:rsidRPr="00FB084D">
              <w:rPr>
                <w:rStyle w:val="Hperlink"/>
                <w:noProof/>
              </w:rPr>
              <w:t>1.10. Riskid</w:t>
            </w:r>
            <w:r w:rsidR="00347A86">
              <w:rPr>
                <w:noProof/>
                <w:webHidden/>
              </w:rPr>
              <w:tab/>
            </w:r>
            <w:r w:rsidR="00347A86">
              <w:rPr>
                <w:noProof/>
                <w:webHidden/>
              </w:rPr>
              <w:fldChar w:fldCharType="begin"/>
            </w:r>
            <w:r w:rsidR="00347A86">
              <w:rPr>
                <w:noProof/>
                <w:webHidden/>
              </w:rPr>
              <w:instrText xml:space="preserve"> PAGEREF _Toc184648149 \h </w:instrText>
            </w:r>
            <w:r w:rsidR="00347A86">
              <w:rPr>
                <w:noProof/>
                <w:webHidden/>
              </w:rPr>
            </w:r>
            <w:r w:rsidR="00347A86">
              <w:rPr>
                <w:noProof/>
                <w:webHidden/>
              </w:rPr>
              <w:fldChar w:fldCharType="separate"/>
            </w:r>
            <w:r w:rsidR="00347A86">
              <w:rPr>
                <w:noProof/>
                <w:webHidden/>
              </w:rPr>
              <w:t>20</w:t>
            </w:r>
            <w:r w:rsidR="00347A86">
              <w:rPr>
                <w:noProof/>
                <w:webHidden/>
              </w:rPr>
              <w:fldChar w:fldCharType="end"/>
            </w:r>
          </w:hyperlink>
        </w:p>
        <w:p w14:paraId="432593F6" w14:textId="62E04B9A" w:rsidR="00347A86" w:rsidRDefault="00DF5583">
          <w:pPr>
            <w:pStyle w:val="SK3"/>
            <w:tabs>
              <w:tab w:val="right" w:leader="dot" w:pos="9394"/>
            </w:tabs>
            <w:rPr>
              <w:rFonts w:asciiTheme="minorHAnsi" w:eastAsiaTheme="minorEastAsia" w:hAnsiTheme="minorHAnsi"/>
              <w:noProof/>
              <w:kern w:val="2"/>
              <w:sz w:val="22"/>
              <w:lang w:eastAsia="et-EE"/>
              <w14:ligatures w14:val="standardContextual"/>
            </w:rPr>
          </w:pPr>
          <w:hyperlink w:anchor="_Toc184648150" w:history="1">
            <w:r w:rsidR="00347A86" w:rsidRPr="00FB084D">
              <w:rPr>
                <w:rStyle w:val="Hperlink"/>
                <w:noProof/>
              </w:rPr>
              <w:t>1.10.1. Rahalised</w:t>
            </w:r>
            <w:r w:rsidR="00347A86">
              <w:rPr>
                <w:noProof/>
                <w:webHidden/>
              </w:rPr>
              <w:tab/>
            </w:r>
            <w:r w:rsidR="00347A86">
              <w:rPr>
                <w:noProof/>
                <w:webHidden/>
              </w:rPr>
              <w:fldChar w:fldCharType="begin"/>
            </w:r>
            <w:r w:rsidR="00347A86">
              <w:rPr>
                <w:noProof/>
                <w:webHidden/>
              </w:rPr>
              <w:instrText xml:space="preserve"> PAGEREF _Toc184648150 \h </w:instrText>
            </w:r>
            <w:r w:rsidR="00347A86">
              <w:rPr>
                <w:noProof/>
                <w:webHidden/>
              </w:rPr>
            </w:r>
            <w:r w:rsidR="00347A86">
              <w:rPr>
                <w:noProof/>
                <w:webHidden/>
              </w:rPr>
              <w:fldChar w:fldCharType="separate"/>
            </w:r>
            <w:r w:rsidR="00347A86">
              <w:rPr>
                <w:noProof/>
                <w:webHidden/>
              </w:rPr>
              <w:t>21</w:t>
            </w:r>
            <w:r w:rsidR="00347A86">
              <w:rPr>
                <w:noProof/>
                <w:webHidden/>
              </w:rPr>
              <w:fldChar w:fldCharType="end"/>
            </w:r>
          </w:hyperlink>
        </w:p>
        <w:p w14:paraId="13AA1511" w14:textId="7C953401" w:rsidR="00347A86" w:rsidRDefault="00DF5583">
          <w:pPr>
            <w:pStyle w:val="SK3"/>
            <w:tabs>
              <w:tab w:val="right" w:leader="dot" w:pos="9394"/>
            </w:tabs>
            <w:rPr>
              <w:rFonts w:asciiTheme="minorHAnsi" w:eastAsiaTheme="minorEastAsia" w:hAnsiTheme="minorHAnsi"/>
              <w:noProof/>
              <w:kern w:val="2"/>
              <w:sz w:val="22"/>
              <w:lang w:eastAsia="et-EE"/>
              <w14:ligatures w14:val="standardContextual"/>
            </w:rPr>
          </w:pPr>
          <w:hyperlink w:anchor="_Toc184648151" w:history="1">
            <w:r w:rsidR="00347A86" w:rsidRPr="00FB084D">
              <w:rPr>
                <w:rStyle w:val="Hperlink"/>
                <w:noProof/>
              </w:rPr>
              <w:t>1.10.2. Muud riskid</w:t>
            </w:r>
            <w:r w:rsidR="00347A86">
              <w:rPr>
                <w:noProof/>
                <w:webHidden/>
              </w:rPr>
              <w:tab/>
            </w:r>
            <w:r w:rsidR="00347A86">
              <w:rPr>
                <w:noProof/>
                <w:webHidden/>
              </w:rPr>
              <w:fldChar w:fldCharType="begin"/>
            </w:r>
            <w:r w:rsidR="00347A86">
              <w:rPr>
                <w:noProof/>
                <w:webHidden/>
              </w:rPr>
              <w:instrText xml:space="preserve"> PAGEREF _Toc184648151 \h </w:instrText>
            </w:r>
            <w:r w:rsidR="00347A86">
              <w:rPr>
                <w:noProof/>
                <w:webHidden/>
              </w:rPr>
            </w:r>
            <w:r w:rsidR="00347A86">
              <w:rPr>
                <w:noProof/>
                <w:webHidden/>
              </w:rPr>
              <w:fldChar w:fldCharType="separate"/>
            </w:r>
            <w:r w:rsidR="00347A86">
              <w:rPr>
                <w:noProof/>
                <w:webHidden/>
              </w:rPr>
              <w:t>21</w:t>
            </w:r>
            <w:r w:rsidR="00347A86">
              <w:rPr>
                <w:noProof/>
                <w:webHidden/>
              </w:rPr>
              <w:fldChar w:fldCharType="end"/>
            </w:r>
          </w:hyperlink>
        </w:p>
        <w:p w14:paraId="7EF6F8B3" w14:textId="42012131" w:rsidR="00347A86" w:rsidRDefault="00DF5583">
          <w:pPr>
            <w:pStyle w:val="SK1"/>
            <w:rPr>
              <w:rFonts w:asciiTheme="minorHAnsi" w:eastAsiaTheme="minorEastAsia" w:hAnsiTheme="minorHAnsi"/>
              <w:noProof/>
              <w:kern w:val="2"/>
              <w:sz w:val="22"/>
              <w:lang w:eastAsia="et-EE"/>
              <w14:ligatures w14:val="standardContextual"/>
            </w:rPr>
          </w:pPr>
          <w:hyperlink w:anchor="_Toc184648152" w:history="1">
            <w:r w:rsidR="00347A86" w:rsidRPr="00FB084D">
              <w:rPr>
                <w:rStyle w:val="Hperlink"/>
                <w:noProof/>
              </w:rPr>
              <w:t>2. TEGEVUSED</w:t>
            </w:r>
            <w:r w:rsidR="00347A86">
              <w:rPr>
                <w:noProof/>
                <w:webHidden/>
              </w:rPr>
              <w:tab/>
            </w:r>
            <w:r w:rsidR="00347A86">
              <w:rPr>
                <w:noProof/>
                <w:webHidden/>
              </w:rPr>
              <w:fldChar w:fldCharType="begin"/>
            </w:r>
            <w:r w:rsidR="00347A86">
              <w:rPr>
                <w:noProof/>
                <w:webHidden/>
              </w:rPr>
              <w:instrText xml:space="preserve"> PAGEREF _Toc184648152 \h </w:instrText>
            </w:r>
            <w:r w:rsidR="00347A86">
              <w:rPr>
                <w:noProof/>
                <w:webHidden/>
              </w:rPr>
            </w:r>
            <w:r w:rsidR="00347A86">
              <w:rPr>
                <w:noProof/>
                <w:webHidden/>
              </w:rPr>
              <w:fldChar w:fldCharType="separate"/>
            </w:r>
            <w:r w:rsidR="00347A86">
              <w:rPr>
                <w:noProof/>
                <w:webHidden/>
              </w:rPr>
              <w:t>23</w:t>
            </w:r>
            <w:r w:rsidR="00347A86">
              <w:rPr>
                <w:noProof/>
                <w:webHidden/>
              </w:rPr>
              <w:fldChar w:fldCharType="end"/>
            </w:r>
          </w:hyperlink>
        </w:p>
        <w:p w14:paraId="63AFEED3" w14:textId="3712A038"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3" w:history="1">
            <w:r w:rsidR="00347A86" w:rsidRPr="00FB084D">
              <w:rPr>
                <w:rStyle w:val="Hperlink"/>
                <w:noProof/>
              </w:rPr>
              <w:t>2.1. Liiklustänava skeemi ja disaini loomine</w:t>
            </w:r>
            <w:r w:rsidR="00347A86">
              <w:rPr>
                <w:noProof/>
                <w:webHidden/>
              </w:rPr>
              <w:tab/>
            </w:r>
            <w:r w:rsidR="00347A86">
              <w:rPr>
                <w:noProof/>
                <w:webHidden/>
              </w:rPr>
              <w:fldChar w:fldCharType="begin"/>
            </w:r>
            <w:r w:rsidR="00347A86">
              <w:rPr>
                <w:noProof/>
                <w:webHidden/>
              </w:rPr>
              <w:instrText xml:space="preserve"> PAGEREF _Toc184648153 \h </w:instrText>
            </w:r>
            <w:r w:rsidR="00347A86">
              <w:rPr>
                <w:noProof/>
                <w:webHidden/>
              </w:rPr>
            </w:r>
            <w:r w:rsidR="00347A86">
              <w:rPr>
                <w:noProof/>
                <w:webHidden/>
              </w:rPr>
              <w:fldChar w:fldCharType="separate"/>
            </w:r>
            <w:r w:rsidR="00347A86">
              <w:rPr>
                <w:noProof/>
                <w:webHidden/>
              </w:rPr>
              <w:t>23</w:t>
            </w:r>
            <w:r w:rsidR="00347A86">
              <w:rPr>
                <w:noProof/>
                <w:webHidden/>
              </w:rPr>
              <w:fldChar w:fldCharType="end"/>
            </w:r>
          </w:hyperlink>
        </w:p>
        <w:p w14:paraId="6F6A01F8" w14:textId="5417F89E"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4" w:history="1">
            <w:r w:rsidR="00347A86" w:rsidRPr="00FB084D">
              <w:rPr>
                <w:rStyle w:val="Hperlink"/>
                <w:noProof/>
              </w:rPr>
              <w:t>2.2. Värvimisega seonduvad tegevused</w:t>
            </w:r>
            <w:r w:rsidR="00347A86">
              <w:rPr>
                <w:noProof/>
                <w:webHidden/>
              </w:rPr>
              <w:tab/>
            </w:r>
            <w:r w:rsidR="00347A86">
              <w:rPr>
                <w:noProof/>
                <w:webHidden/>
              </w:rPr>
              <w:fldChar w:fldCharType="begin"/>
            </w:r>
            <w:r w:rsidR="00347A86">
              <w:rPr>
                <w:noProof/>
                <w:webHidden/>
              </w:rPr>
              <w:instrText xml:space="preserve"> PAGEREF _Toc184648154 \h </w:instrText>
            </w:r>
            <w:r w:rsidR="00347A86">
              <w:rPr>
                <w:noProof/>
                <w:webHidden/>
              </w:rPr>
            </w:r>
            <w:r w:rsidR="00347A86">
              <w:rPr>
                <w:noProof/>
                <w:webHidden/>
              </w:rPr>
              <w:fldChar w:fldCharType="separate"/>
            </w:r>
            <w:r w:rsidR="00347A86">
              <w:rPr>
                <w:noProof/>
                <w:webHidden/>
              </w:rPr>
              <w:t>23</w:t>
            </w:r>
            <w:r w:rsidR="00347A86">
              <w:rPr>
                <w:noProof/>
                <w:webHidden/>
              </w:rPr>
              <w:fldChar w:fldCharType="end"/>
            </w:r>
          </w:hyperlink>
        </w:p>
        <w:p w14:paraId="50DA87D2" w14:textId="59C78ED3"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5" w:history="1">
            <w:r w:rsidR="00347A86" w:rsidRPr="00FB084D">
              <w:rPr>
                <w:rStyle w:val="Hperlink"/>
                <w:noProof/>
              </w:rPr>
              <w:t>2.3. Liiklusmärkide tootmine ja paigaldamine</w:t>
            </w:r>
            <w:r w:rsidR="00347A86">
              <w:rPr>
                <w:noProof/>
                <w:webHidden/>
              </w:rPr>
              <w:tab/>
            </w:r>
            <w:r w:rsidR="00347A86">
              <w:rPr>
                <w:noProof/>
                <w:webHidden/>
              </w:rPr>
              <w:fldChar w:fldCharType="begin"/>
            </w:r>
            <w:r w:rsidR="00347A86">
              <w:rPr>
                <w:noProof/>
                <w:webHidden/>
              </w:rPr>
              <w:instrText xml:space="preserve"> PAGEREF _Toc184648155 \h </w:instrText>
            </w:r>
            <w:r w:rsidR="00347A86">
              <w:rPr>
                <w:noProof/>
                <w:webHidden/>
              </w:rPr>
            </w:r>
            <w:r w:rsidR="00347A86">
              <w:rPr>
                <w:noProof/>
                <w:webHidden/>
              </w:rPr>
              <w:fldChar w:fldCharType="separate"/>
            </w:r>
            <w:r w:rsidR="00347A86">
              <w:rPr>
                <w:noProof/>
                <w:webHidden/>
              </w:rPr>
              <w:t>24</w:t>
            </w:r>
            <w:r w:rsidR="00347A86">
              <w:rPr>
                <w:noProof/>
                <w:webHidden/>
              </w:rPr>
              <w:fldChar w:fldCharType="end"/>
            </w:r>
          </w:hyperlink>
        </w:p>
        <w:p w14:paraId="6A995F86" w14:textId="3D0B2116"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6" w:history="1">
            <w:r w:rsidR="00347A86" w:rsidRPr="00FB084D">
              <w:rPr>
                <w:rStyle w:val="Hperlink"/>
                <w:noProof/>
              </w:rPr>
              <w:t>2.4. Õppematerjalide loomine</w:t>
            </w:r>
            <w:r w:rsidR="00347A86">
              <w:rPr>
                <w:noProof/>
                <w:webHidden/>
              </w:rPr>
              <w:tab/>
            </w:r>
            <w:r w:rsidR="00347A86">
              <w:rPr>
                <w:noProof/>
                <w:webHidden/>
              </w:rPr>
              <w:fldChar w:fldCharType="begin"/>
            </w:r>
            <w:r w:rsidR="00347A86">
              <w:rPr>
                <w:noProof/>
                <w:webHidden/>
              </w:rPr>
              <w:instrText xml:space="preserve"> PAGEREF _Toc184648156 \h </w:instrText>
            </w:r>
            <w:r w:rsidR="00347A86">
              <w:rPr>
                <w:noProof/>
                <w:webHidden/>
              </w:rPr>
            </w:r>
            <w:r w:rsidR="00347A86">
              <w:rPr>
                <w:noProof/>
                <w:webHidden/>
              </w:rPr>
              <w:fldChar w:fldCharType="separate"/>
            </w:r>
            <w:r w:rsidR="00347A86">
              <w:rPr>
                <w:noProof/>
                <w:webHidden/>
              </w:rPr>
              <w:t>25</w:t>
            </w:r>
            <w:r w:rsidR="00347A86">
              <w:rPr>
                <w:noProof/>
                <w:webHidden/>
              </w:rPr>
              <w:fldChar w:fldCharType="end"/>
            </w:r>
          </w:hyperlink>
        </w:p>
        <w:p w14:paraId="18F28886" w14:textId="6AE5CC63"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7" w:history="1">
            <w:r w:rsidR="00347A86" w:rsidRPr="00FB084D">
              <w:rPr>
                <w:rStyle w:val="Hperlink"/>
                <w:noProof/>
              </w:rPr>
              <w:t>2.5. Lasteaia personali koolitus</w:t>
            </w:r>
            <w:r w:rsidR="00347A86">
              <w:rPr>
                <w:noProof/>
                <w:webHidden/>
              </w:rPr>
              <w:tab/>
            </w:r>
            <w:r w:rsidR="00347A86">
              <w:rPr>
                <w:noProof/>
                <w:webHidden/>
              </w:rPr>
              <w:fldChar w:fldCharType="begin"/>
            </w:r>
            <w:r w:rsidR="00347A86">
              <w:rPr>
                <w:noProof/>
                <w:webHidden/>
              </w:rPr>
              <w:instrText xml:space="preserve"> PAGEREF _Toc184648157 \h </w:instrText>
            </w:r>
            <w:r w:rsidR="00347A86">
              <w:rPr>
                <w:noProof/>
                <w:webHidden/>
              </w:rPr>
            </w:r>
            <w:r w:rsidR="00347A86">
              <w:rPr>
                <w:noProof/>
                <w:webHidden/>
              </w:rPr>
              <w:fldChar w:fldCharType="separate"/>
            </w:r>
            <w:r w:rsidR="00347A86">
              <w:rPr>
                <w:noProof/>
                <w:webHidden/>
              </w:rPr>
              <w:t>25</w:t>
            </w:r>
            <w:r w:rsidR="00347A86">
              <w:rPr>
                <w:noProof/>
                <w:webHidden/>
              </w:rPr>
              <w:fldChar w:fldCharType="end"/>
            </w:r>
          </w:hyperlink>
        </w:p>
        <w:p w14:paraId="2B6C4549" w14:textId="09AC14B9"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8" w:history="1">
            <w:r w:rsidR="00347A86" w:rsidRPr="00FB084D">
              <w:rPr>
                <w:rStyle w:val="Hperlink"/>
                <w:noProof/>
              </w:rPr>
              <w:t>2.6. Veebikeskkond</w:t>
            </w:r>
            <w:r w:rsidR="00347A86">
              <w:rPr>
                <w:noProof/>
                <w:webHidden/>
              </w:rPr>
              <w:tab/>
            </w:r>
            <w:r w:rsidR="00347A86">
              <w:rPr>
                <w:noProof/>
                <w:webHidden/>
              </w:rPr>
              <w:fldChar w:fldCharType="begin"/>
            </w:r>
            <w:r w:rsidR="00347A86">
              <w:rPr>
                <w:noProof/>
                <w:webHidden/>
              </w:rPr>
              <w:instrText xml:space="preserve"> PAGEREF _Toc184648158 \h </w:instrText>
            </w:r>
            <w:r w:rsidR="00347A86">
              <w:rPr>
                <w:noProof/>
                <w:webHidden/>
              </w:rPr>
            </w:r>
            <w:r w:rsidR="00347A86">
              <w:rPr>
                <w:noProof/>
                <w:webHidden/>
              </w:rPr>
              <w:fldChar w:fldCharType="separate"/>
            </w:r>
            <w:r w:rsidR="00347A86">
              <w:rPr>
                <w:noProof/>
                <w:webHidden/>
              </w:rPr>
              <w:t>26</w:t>
            </w:r>
            <w:r w:rsidR="00347A86">
              <w:rPr>
                <w:noProof/>
                <w:webHidden/>
              </w:rPr>
              <w:fldChar w:fldCharType="end"/>
            </w:r>
          </w:hyperlink>
        </w:p>
        <w:p w14:paraId="73AADBBB" w14:textId="1E1E3F11"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59" w:history="1">
            <w:r w:rsidR="00347A86" w:rsidRPr="00FB084D">
              <w:rPr>
                <w:rStyle w:val="Hperlink"/>
                <w:noProof/>
              </w:rPr>
              <w:t>2.7. Liiklustänava pidulik avamine</w:t>
            </w:r>
            <w:r w:rsidR="00347A86">
              <w:rPr>
                <w:noProof/>
                <w:webHidden/>
              </w:rPr>
              <w:tab/>
            </w:r>
            <w:r w:rsidR="00347A86">
              <w:rPr>
                <w:noProof/>
                <w:webHidden/>
              </w:rPr>
              <w:fldChar w:fldCharType="begin"/>
            </w:r>
            <w:r w:rsidR="00347A86">
              <w:rPr>
                <w:noProof/>
                <w:webHidden/>
              </w:rPr>
              <w:instrText xml:space="preserve"> PAGEREF _Toc184648159 \h </w:instrText>
            </w:r>
            <w:r w:rsidR="00347A86">
              <w:rPr>
                <w:noProof/>
                <w:webHidden/>
              </w:rPr>
            </w:r>
            <w:r w:rsidR="00347A86">
              <w:rPr>
                <w:noProof/>
                <w:webHidden/>
              </w:rPr>
              <w:fldChar w:fldCharType="separate"/>
            </w:r>
            <w:r w:rsidR="00347A86">
              <w:rPr>
                <w:noProof/>
                <w:webHidden/>
              </w:rPr>
              <w:t>27</w:t>
            </w:r>
            <w:r w:rsidR="00347A86">
              <w:rPr>
                <w:noProof/>
                <w:webHidden/>
              </w:rPr>
              <w:fldChar w:fldCharType="end"/>
            </w:r>
          </w:hyperlink>
        </w:p>
        <w:p w14:paraId="7CBC8972" w14:textId="698704DA"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60" w:history="1">
            <w:r w:rsidR="00347A86" w:rsidRPr="00FB084D">
              <w:rPr>
                <w:rStyle w:val="Hperlink"/>
                <w:noProof/>
              </w:rPr>
              <w:t>2.8. Info jagamine</w:t>
            </w:r>
            <w:r w:rsidR="00347A86">
              <w:rPr>
                <w:noProof/>
                <w:webHidden/>
              </w:rPr>
              <w:tab/>
            </w:r>
            <w:r w:rsidR="00347A86">
              <w:rPr>
                <w:noProof/>
                <w:webHidden/>
              </w:rPr>
              <w:fldChar w:fldCharType="begin"/>
            </w:r>
            <w:r w:rsidR="00347A86">
              <w:rPr>
                <w:noProof/>
                <w:webHidden/>
              </w:rPr>
              <w:instrText xml:space="preserve"> PAGEREF _Toc184648160 \h </w:instrText>
            </w:r>
            <w:r w:rsidR="00347A86">
              <w:rPr>
                <w:noProof/>
                <w:webHidden/>
              </w:rPr>
            </w:r>
            <w:r w:rsidR="00347A86">
              <w:rPr>
                <w:noProof/>
                <w:webHidden/>
              </w:rPr>
              <w:fldChar w:fldCharType="separate"/>
            </w:r>
            <w:r w:rsidR="00347A86">
              <w:rPr>
                <w:noProof/>
                <w:webHidden/>
              </w:rPr>
              <w:t>28</w:t>
            </w:r>
            <w:r w:rsidR="00347A86">
              <w:rPr>
                <w:noProof/>
                <w:webHidden/>
              </w:rPr>
              <w:fldChar w:fldCharType="end"/>
            </w:r>
          </w:hyperlink>
        </w:p>
        <w:p w14:paraId="67F1C5A2" w14:textId="38143C5A" w:rsidR="00347A86" w:rsidRDefault="00DF5583">
          <w:pPr>
            <w:pStyle w:val="SK2"/>
            <w:tabs>
              <w:tab w:val="right" w:leader="dot" w:pos="9394"/>
            </w:tabs>
            <w:rPr>
              <w:rFonts w:asciiTheme="minorHAnsi" w:eastAsiaTheme="minorEastAsia" w:hAnsiTheme="minorHAnsi"/>
              <w:noProof/>
              <w:kern w:val="2"/>
              <w:sz w:val="22"/>
              <w:lang w:eastAsia="et-EE"/>
              <w14:ligatures w14:val="standardContextual"/>
            </w:rPr>
          </w:pPr>
          <w:hyperlink w:anchor="_Toc184648161" w:history="1">
            <w:r w:rsidR="00347A86" w:rsidRPr="00FB084D">
              <w:rPr>
                <w:rStyle w:val="Hperlink"/>
                <w:noProof/>
              </w:rPr>
              <w:t>2.9. Kulud</w:t>
            </w:r>
            <w:r w:rsidR="00347A86">
              <w:rPr>
                <w:noProof/>
                <w:webHidden/>
              </w:rPr>
              <w:tab/>
            </w:r>
            <w:r w:rsidR="00347A86">
              <w:rPr>
                <w:noProof/>
                <w:webHidden/>
              </w:rPr>
              <w:fldChar w:fldCharType="begin"/>
            </w:r>
            <w:r w:rsidR="00347A86">
              <w:rPr>
                <w:noProof/>
                <w:webHidden/>
              </w:rPr>
              <w:instrText xml:space="preserve"> PAGEREF _Toc184648161 \h </w:instrText>
            </w:r>
            <w:r w:rsidR="00347A86">
              <w:rPr>
                <w:noProof/>
                <w:webHidden/>
              </w:rPr>
            </w:r>
            <w:r w:rsidR="00347A86">
              <w:rPr>
                <w:noProof/>
                <w:webHidden/>
              </w:rPr>
              <w:fldChar w:fldCharType="separate"/>
            </w:r>
            <w:r w:rsidR="00347A86">
              <w:rPr>
                <w:noProof/>
                <w:webHidden/>
              </w:rPr>
              <w:t>32</w:t>
            </w:r>
            <w:r w:rsidR="00347A86">
              <w:rPr>
                <w:noProof/>
                <w:webHidden/>
              </w:rPr>
              <w:fldChar w:fldCharType="end"/>
            </w:r>
          </w:hyperlink>
        </w:p>
        <w:p w14:paraId="4137D55B" w14:textId="31FFD55F" w:rsidR="00347A86" w:rsidRDefault="00DF5583">
          <w:pPr>
            <w:pStyle w:val="SK1"/>
            <w:rPr>
              <w:rFonts w:asciiTheme="minorHAnsi" w:eastAsiaTheme="minorEastAsia" w:hAnsiTheme="minorHAnsi"/>
              <w:noProof/>
              <w:kern w:val="2"/>
              <w:sz w:val="22"/>
              <w:lang w:eastAsia="et-EE"/>
              <w14:ligatures w14:val="standardContextual"/>
            </w:rPr>
          </w:pPr>
          <w:hyperlink w:anchor="_Toc184648162" w:history="1">
            <w:r w:rsidR="00347A86" w:rsidRPr="00FB084D">
              <w:rPr>
                <w:rStyle w:val="Hperlink"/>
                <w:noProof/>
              </w:rPr>
              <w:t>KOKKUVÕTE</w:t>
            </w:r>
            <w:r w:rsidR="00347A86">
              <w:rPr>
                <w:noProof/>
                <w:webHidden/>
              </w:rPr>
              <w:tab/>
            </w:r>
            <w:r w:rsidR="00347A86">
              <w:rPr>
                <w:noProof/>
                <w:webHidden/>
              </w:rPr>
              <w:fldChar w:fldCharType="begin"/>
            </w:r>
            <w:r w:rsidR="00347A86">
              <w:rPr>
                <w:noProof/>
                <w:webHidden/>
              </w:rPr>
              <w:instrText xml:space="preserve"> PAGEREF _Toc184648162 \h </w:instrText>
            </w:r>
            <w:r w:rsidR="00347A86">
              <w:rPr>
                <w:noProof/>
                <w:webHidden/>
              </w:rPr>
            </w:r>
            <w:r w:rsidR="00347A86">
              <w:rPr>
                <w:noProof/>
                <w:webHidden/>
              </w:rPr>
              <w:fldChar w:fldCharType="separate"/>
            </w:r>
            <w:r w:rsidR="00347A86">
              <w:rPr>
                <w:noProof/>
                <w:webHidden/>
              </w:rPr>
              <w:t>34</w:t>
            </w:r>
            <w:r w:rsidR="00347A86">
              <w:rPr>
                <w:noProof/>
                <w:webHidden/>
              </w:rPr>
              <w:fldChar w:fldCharType="end"/>
            </w:r>
          </w:hyperlink>
        </w:p>
        <w:p w14:paraId="1600E76B" w14:textId="7E82F49A" w:rsidR="00347A86" w:rsidRDefault="00DF5583">
          <w:pPr>
            <w:pStyle w:val="SK1"/>
            <w:rPr>
              <w:rFonts w:asciiTheme="minorHAnsi" w:eastAsiaTheme="minorEastAsia" w:hAnsiTheme="minorHAnsi"/>
              <w:noProof/>
              <w:kern w:val="2"/>
              <w:sz w:val="22"/>
              <w:lang w:eastAsia="et-EE"/>
              <w14:ligatures w14:val="standardContextual"/>
            </w:rPr>
          </w:pPr>
          <w:hyperlink w:anchor="_Toc184648163" w:history="1">
            <w:r w:rsidR="00347A86" w:rsidRPr="00FB084D">
              <w:rPr>
                <w:rStyle w:val="Hperlink"/>
                <w:noProof/>
              </w:rPr>
              <w:t>ALLIKAD</w:t>
            </w:r>
            <w:r w:rsidR="00347A86">
              <w:rPr>
                <w:noProof/>
                <w:webHidden/>
              </w:rPr>
              <w:tab/>
            </w:r>
            <w:r w:rsidR="00347A86">
              <w:rPr>
                <w:noProof/>
                <w:webHidden/>
              </w:rPr>
              <w:fldChar w:fldCharType="begin"/>
            </w:r>
            <w:r w:rsidR="00347A86">
              <w:rPr>
                <w:noProof/>
                <w:webHidden/>
              </w:rPr>
              <w:instrText xml:space="preserve"> PAGEREF _Toc184648163 \h </w:instrText>
            </w:r>
            <w:r w:rsidR="00347A86">
              <w:rPr>
                <w:noProof/>
                <w:webHidden/>
              </w:rPr>
            </w:r>
            <w:r w:rsidR="00347A86">
              <w:rPr>
                <w:noProof/>
                <w:webHidden/>
              </w:rPr>
              <w:fldChar w:fldCharType="separate"/>
            </w:r>
            <w:r w:rsidR="00347A86">
              <w:rPr>
                <w:noProof/>
                <w:webHidden/>
              </w:rPr>
              <w:t>36</w:t>
            </w:r>
            <w:r w:rsidR="00347A86">
              <w:rPr>
                <w:noProof/>
                <w:webHidden/>
              </w:rPr>
              <w:fldChar w:fldCharType="end"/>
            </w:r>
          </w:hyperlink>
        </w:p>
        <w:p w14:paraId="3BBAA1CD" w14:textId="0AAA245B" w:rsidR="00347A86" w:rsidRDefault="00DF5583">
          <w:pPr>
            <w:pStyle w:val="SK1"/>
            <w:rPr>
              <w:rFonts w:asciiTheme="minorHAnsi" w:eastAsiaTheme="minorEastAsia" w:hAnsiTheme="minorHAnsi"/>
              <w:noProof/>
              <w:kern w:val="2"/>
              <w:sz w:val="22"/>
              <w:lang w:eastAsia="et-EE"/>
              <w14:ligatures w14:val="standardContextual"/>
            </w:rPr>
          </w:pPr>
          <w:hyperlink w:anchor="_Toc184648164" w:history="1">
            <w:r w:rsidR="00347A86" w:rsidRPr="00FB084D">
              <w:rPr>
                <w:rStyle w:val="Hperlink"/>
                <w:noProof/>
              </w:rPr>
              <w:t>LISA 1 PROTOKOLL NR 1, 19.04.2024</w:t>
            </w:r>
            <w:r w:rsidR="00347A86">
              <w:rPr>
                <w:noProof/>
                <w:webHidden/>
              </w:rPr>
              <w:tab/>
            </w:r>
            <w:r w:rsidR="00347A86">
              <w:rPr>
                <w:noProof/>
                <w:webHidden/>
              </w:rPr>
              <w:fldChar w:fldCharType="begin"/>
            </w:r>
            <w:r w:rsidR="00347A86">
              <w:rPr>
                <w:noProof/>
                <w:webHidden/>
              </w:rPr>
              <w:instrText xml:space="preserve"> PAGEREF _Toc184648164 \h </w:instrText>
            </w:r>
            <w:r w:rsidR="00347A86">
              <w:rPr>
                <w:noProof/>
                <w:webHidden/>
              </w:rPr>
            </w:r>
            <w:r w:rsidR="00347A86">
              <w:rPr>
                <w:noProof/>
                <w:webHidden/>
              </w:rPr>
              <w:fldChar w:fldCharType="separate"/>
            </w:r>
            <w:r w:rsidR="00347A86">
              <w:rPr>
                <w:noProof/>
                <w:webHidden/>
              </w:rPr>
              <w:t>38</w:t>
            </w:r>
            <w:r w:rsidR="00347A86">
              <w:rPr>
                <w:noProof/>
                <w:webHidden/>
              </w:rPr>
              <w:fldChar w:fldCharType="end"/>
            </w:r>
          </w:hyperlink>
        </w:p>
        <w:p w14:paraId="01DE1C94" w14:textId="66C9792D" w:rsidR="00347A86" w:rsidRDefault="00DF5583">
          <w:pPr>
            <w:pStyle w:val="SK1"/>
            <w:rPr>
              <w:rFonts w:asciiTheme="minorHAnsi" w:eastAsiaTheme="minorEastAsia" w:hAnsiTheme="minorHAnsi"/>
              <w:noProof/>
              <w:kern w:val="2"/>
              <w:sz w:val="22"/>
              <w:lang w:eastAsia="et-EE"/>
              <w14:ligatures w14:val="standardContextual"/>
            </w:rPr>
          </w:pPr>
          <w:hyperlink w:anchor="_Toc184648165" w:history="1">
            <w:r w:rsidR="00347A86" w:rsidRPr="00FB084D">
              <w:rPr>
                <w:rStyle w:val="Hperlink"/>
                <w:noProof/>
              </w:rPr>
              <w:t>LISA 2 PROTOKOLL NR 2, 28.08.2024</w:t>
            </w:r>
            <w:r w:rsidR="00347A86">
              <w:rPr>
                <w:noProof/>
                <w:webHidden/>
              </w:rPr>
              <w:tab/>
            </w:r>
            <w:r w:rsidR="00347A86">
              <w:rPr>
                <w:noProof/>
                <w:webHidden/>
              </w:rPr>
              <w:fldChar w:fldCharType="begin"/>
            </w:r>
            <w:r w:rsidR="00347A86">
              <w:rPr>
                <w:noProof/>
                <w:webHidden/>
              </w:rPr>
              <w:instrText xml:space="preserve"> PAGEREF _Toc184648165 \h </w:instrText>
            </w:r>
            <w:r w:rsidR="00347A86">
              <w:rPr>
                <w:noProof/>
                <w:webHidden/>
              </w:rPr>
            </w:r>
            <w:r w:rsidR="00347A86">
              <w:rPr>
                <w:noProof/>
                <w:webHidden/>
              </w:rPr>
              <w:fldChar w:fldCharType="separate"/>
            </w:r>
            <w:r w:rsidR="00347A86">
              <w:rPr>
                <w:noProof/>
                <w:webHidden/>
              </w:rPr>
              <w:t>40</w:t>
            </w:r>
            <w:r w:rsidR="00347A86">
              <w:rPr>
                <w:noProof/>
                <w:webHidden/>
              </w:rPr>
              <w:fldChar w:fldCharType="end"/>
            </w:r>
          </w:hyperlink>
        </w:p>
        <w:p w14:paraId="40FB0AD8" w14:textId="69DA6330" w:rsidR="00347A86" w:rsidRDefault="00DF5583">
          <w:pPr>
            <w:pStyle w:val="SK1"/>
            <w:rPr>
              <w:rFonts w:asciiTheme="minorHAnsi" w:eastAsiaTheme="minorEastAsia" w:hAnsiTheme="minorHAnsi"/>
              <w:noProof/>
              <w:kern w:val="2"/>
              <w:sz w:val="22"/>
              <w:lang w:eastAsia="et-EE"/>
              <w14:ligatures w14:val="standardContextual"/>
            </w:rPr>
          </w:pPr>
          <w:hyperlink w:anchor="_Toc184648166" w:history="1">
            <w:r w:rsidR="00347A86" w:rsidRPr="00FB084D">
              <w:rPr>
                <w:rStyle w:val="Hperlink"/>
                <w:noProof/>
              </w:rPr>
              <w:t>LISA 3 PROTOKOLL NR 3, 30.08.2024</w:t>
            </w:r>
            <w:r w:rsidR="00347A86">
              <w:rPr>
                <w:noProof/>
                <w:webHidden/>
              </w:rPr>
              <w:tab/>
            </w:r>
            <w:r w:rsidR="00347A86">
              <w:rPr>
                <w:noProof/>
                <w:webHidden/>
              </w:rPr>
              <w:fldChar w:fldCharType="begin"/>
            </w:r>
            <w:r w:rsidR="00347A86">
              <w:rPr>
                <w:noProof/>
                <w:webHidden/>
              </w:rPr>
              <w:instrText xml:space="preserve"> PAGEREF _Toc184648166 \h </w:instrText>
            </w:r>
            <w:r w:rsidR="00347A86">
              <w:rPr>
                <w:noProof/>
                <w:webHidden/>
              </w:rPr>
            </w:r>
            <w:r w:rsidR="00347A86">
              <w:rPr>
                <w:noProof/>
                <w:webHidden/>
              </w:rPr>
              <w:fldChar w:fldCharType="separate"/>
            </w:r>
            <w:r w:rsidR="00347A86">
              <w:rPr>
                <w:noProof/>
                <w:webHidden/>
              </w:rPr>
              <w:t>41</w:t>
            </w:r>
            <w:r w:rsidR="00347A86">
              <w:rPr>
                <w:noProof/>
                <w:webHidden/>
              </w:rPr>
              <w:fldChar w:fldCharType="end"/>
            </w:r>
          </w:hyperlink>
        </w:p>
        <w:p w14:paraId="79DBD955" w14:textId="5BDA5EC6" w:rsidR="00347A86" w:rsidRDefault="00DF5583">
          <w:pPr>
            <w:pStyle w:val="SK1"/>
            <w:rPr>
              <w:rFonts w:asciiTheme="minorHAnsi" w:eastAsiaTheme="minorEastAsia" w:hAnsiTheme="minorHAnsi"/>
              <w:noProof/>
              <w:kern w:val="2"/>
              <w:sz w:val="22"/>
              <w:lang w:eastAsia="et-EE"/>
              <w14:ligatures w14:val="standardContextual"/>
            </w:rPr>
          </w:pPr>
          <w:hyperlink w:anchor="_Toc184648167" w:history="1">
            <w:r w:rsidR="00347A86" w:rsidRPr="00FB084D">
              <w:rPr>
                <w:rStyle w:val="Hperlink"/>
                <w:noProof/>
              </w:rPr>
              <w:t>LISA 4 PROTOKOLL NR 4, 13.09.2024</w:t>
            </w:r>
            <w:r w:rsidR="00347A86">
              <w:rPr>
                <w:noProof/>
                <w:webHidden/>
              </w:rPr>
              <w:tab/>
            </w:r>
            <w:r w:rsidR="00347A86">
              <w:rPr>
                <w:noProof/>
                <w:webHidden/>
              </w:rPr>
              <w:fldChar w:fldCharType="begin"/>
            </w:r>
            <w:r w:rsidR="00347A86">
              <w:rPr>
                <w:noProof/>
                <w:webHidden/>
              </w:rPr>
              <w:instrText xml:space="preserve"> PAGEREF _Toc184648167 \h </w:instrText>
            </w:r>
            <w:r w:rsidR="00347A86">
              <w:rPr>
                <w:noProof/>
                <w:webHidden/>
              </w:rPr>
            </w:r>
            <w:r w:rsidR="00347A86">
              <w:rPr>
                <w:noProof/>
                <w:webHidden/>
              </w:rPr>
              <w:fldChar w:fldCharType="separate"/>
            </w:r>
            <w:r w:rsidR="00347A86">
              <w:rPr>
                <w:noProof/>
                <w:webHidden/>
              </w:rPr>
              <w:t>44</w:t>
            </w:r>
            <w:r w:rsidR="00347A86">
              <w:rPr>
                <w:noProof/>
                <w:webHidden/>
              </w:rPr>
              <w:fldChar w:fldCharType="end"/>
            </w:r>
          </w:hyperlink>
        </w:p>
        <w:p w14:paraId="022D930F" w14:textId="4B7E47BA" w:rsidR="00347A86" w:rsidRDefault="00DF5583">
          <w:pPr>
            <w:pStyle w:val="SK1"/>
            <w:rPr>
              <w:rFonts w:asciiTheme="minorHAnsi" w:eastAsiaTheme="minorEastAsia" w:hAnsiTheme="minorHAnsi"/>
              <w:noProof/>
              <w:kern w:val="2"/>
              <w:sz w:val="22"/>
              <w:lang w:eastAsia="et-EE"/>
              <w14:ligatures w14:val="standardContextual"/>
            </w:rPr>
          </w:pPr>
          <w:hyperlink w:anchor="_Toc184648168" w:history="1">
            <w:r w:rsidR="00347A86" w:rsidRPr="00FB084D">
              <w:rPr>
                <w:rStyle w:val="Hperlink"/>
                <w:noProof/>
              </w:rPr>
              <w:t>LISA 5 PROTOKOLL NR 5, 30.09.2024</w:t>
            </w:r>
            <w:r w:rsidR="00347A86">
              <w:rPr>
                <w:noProof/>
                <w:webHidden/>
              </w:rPr>
              <w:tab/>
            </w:r>
            <w:r w:rsidR="00347A86">
              <w:rPr>
                <w:noProof/>
                <w:webHidden/>
              </w:rPr>
              <w:fldChar w:fldCharType="begin"/>
            </w:r>
            <w:r w:rsidR="00347A86">
              <w:rPr>
                <w:noProof/>
                <w:webHidden/>
              </w:rPr>
              <w:instrText xml:space="preserve"> PAGEREF _Toc184648168 \h </w:instrText>
            </w:r>
            <w:r w:rsidR="00347A86">
              <w:rPr>
                <w:noProof/>
                <w:webHidden/>
              </w:rPr>
            </w:r>
            <w:r w:rsidR="00347A86">
              <w:rPr>
                <w:noProof/>
                <w:webHidden/>
              </w:rPr>
              <w:fldChar w:fldCharType="separate"/>
            </w:r>
            <w:r w:rsidR="00347A86">
              <w:rPr>
                <w:noProof/>
                <w:webHidden/>
              </w:rPr>
              <w:t>46</w:t>
            </w:r>
            <w:r w:rsidR="00347A86">
              <w:rPr>
                <w:noProof/>
                <w:webHidden/>
              </w:rPr>
              <w:fldChar w:fldCharType="end"/>
            </w:r>
          </w:hyperlink>
        </w:p>
        <w:p w14:paraId="296F5F9F" w14:textId="02AC4023" w:rsidR="00347A86" w:rsidRDefault="00DF5583">
          <w:pPr>
            <w:pStyle w:val="SK1"/>
            <w:rPr>
              <w:rFonts w:asciiTheme="minorHAnsi" w:eastAsiaTheme="minorEastAsia" w:hAnsiTheme="minorHAnsi"/>
              <w:noProof/>
              <w:kern w:val="2"/>
              <w:sz w:val="22"/>
              <w:lang w:eastAsia="et-EE"/>
              <w14:ligatures w14:val="standardContextual"/>
            </w:rPr>
          </w:pPr>
          <w:hyperlink w:anchor="_Toc184648169" w:history="1">
            <w:r w:rsidR="00347A86" w:rsidRPr="00FB084D">
              <w:rPr>
                <w:rStyle w:val="Hperlink"/>
                <w:noProof/>
              </w:rPr>
              <w:t>LISA 6 PROJEKTI ÜLESANNETE JAOTUS</w:t>
            </w:r>
            <w:r w:rsidR="00347A86">
              <w:rPr>
                <w:noProof/>
                <w:webHidden/>
              </w:rPr>
              <w:tab/>
            </w:r>
            <w:r w:rsidR="00347A86">
              <w:rPr>
                <w:noProof/>
                <w:webHidden/>
              </w:rPr>
              <w:fldChar w:fldCharType="begin"/>
            </w:r>
            <w:r w:rsidR="00347A86">
              <w:rPr>
                <w:noProof/>
                <w:webHidden/>
              </w:rPr>
              <w:instrText xml:space="preserve"> PAGEREF _Toc184648169 \h </w:instrText>
            </w:r>
            <w:r w:rsidR="00347A86">
              <w:rPr>
                <w:noProof/>
                <w:webHidden/>
              </w:rPr>
            </w:r>
            <w:r w:rsidR="00347A86">
              <w:rPr>
                <w:noProof/>
                <w:webHidden/>
              </w:rPr>
              <w:fldChar w:fldCharType="separate"/>
            </w:r>
            <w:r w:rsidR="00347A86">
              <w:rPr>
                <w:noProof/>
                <w:webHidden/>
              </w:rPr>
              <w:t>48</w:t>
            </w:r>
            <w:r w:rsidR="00347A86">
              <w:rPr>
                <w:noProof/>
                <w:webHidden/>
              </w:rPr>
              <w:fldChar w:fldCharType="end"/>
            </w:r>
          </w:hyperlink>
        </w:p>
        <w:p w14:paraId="30B420F2" w14:textId="3E00D542" w:rsidR="00347A86" w:rsidRDefault="00DF5583">
          <w:pPr>
            <w:pStyle w:val="SK1"/>
            <w:rPr>
              <w:rFonts w:asciiTheme="minorHAnsi" w:eastAsiaTheme="minorEastAsia" w:hAnsiTheme="minorHAnsi"/>
              <w:noProof/>
              <w:kern w:val="2"/>
              <w:sz w:val="22"/>
              <w:lang w:eastAsia="et-EE"/>
              <w14:ligatures w14:val="standardContextual"/>
            </w:rPr>
          </w:pPr>
          <w:hyperlink w:anchor="_Toc184648170" w:history="1">
            <w:r w:rsidR="00347A86" w:rsidRPr="00FB084D">
              <w:rPr>
                <w:rStyle w:val="Hperlink"/>
                <w:noProof/>
              </w:rPr>
              <w:t>LISA 7 AJAKAVA</w:t>
            </w:r>
            <w:r w:rsidR="00347A86">
              <w:rPr>
                <w:noProof/>
                <w:webHidden/>
              </w:rPr>
              <w:tab/>
            </w:r>
            <w:r w:rsidR="00347A86">
              <w:rPr>
                <w:noProof/>
                <w:webHidden/>
              </w:rPr>
              <w:fldChar w:fldCharType="begin"/>
            </w:r>
            <w:r w:rsidR="00347A86">
              <w:rPr>
                <w:noProof/>
                <w:webHidden/>
              </w:rPr>
              <w:instrText xml:space="preserve"> PAGEREF _Toc184648170 \h </w:instrText>
            </w:r>
            <w:r w:rsidR="00347A86">
              <w:rPr>
                <w:noProof/>
                <w:webHidden/>
              </w:rPr>
            </w:r>
            <w:r w:rsidR="00347A86">
              <w:rPr>
                <w:noProof/>
                <w:webHidden/>
              </w:rPr>
              <w:fldChar w:fldCharType="separate"/>
            </w:r>
            <w:r w:rsidR="00347A86">
              <w:rPr>
                <w:noProof/>
                <w:webHidden/>
              </w:rPr>
              <w:t>54</w:t>
            </w:r>
            <w:r w:rsidR="00347A86">
              <w:rPr>
                <w:noProof/>
                <w:webHidden/>
              </w:rPr>
              <w:fldChar w:fldCharType="end"/>
            </w:r>
          </w:hyperlink>
        </w:p>
        <w:p w14:paraId="4E307754" w14:textId="0960A7A7" w:rsidR="00A62F0D" w:rsidRPr="000A0829" w:rsidRDefault="001B0572" w:rsidP="00B9206B">
          <w:pPr>
            <w:jc w:val="right"/>
            <w:rPr>
              <w:rFonts w:cs="Times New Roman"/>
            </w:rPr>
          </w:pPr>
          <w:r>
            <w:rPr>
              <w:rFonts w:cs="Times New Roman"/>
            </w:rPr>
            <w:fldChar w:fldCharType="end"/>
          </w:r>
        </w:p>
      </w:sdtContent>
    </w:sdt>
    <w:p w14:paraId="4B248543" w14:textId="77777777" w:rsidR="00A62F0D" w:rsidRPr="000A0829" w:rsidRDefault="00A62F0D" w:rsidP="007A020C">
      <w:pPr>
        <w:jc w:val="left"/>
        <w:rPr>
          <w:rFonts w:cs="Times New Roman"/>
          <w:b/>
          <w:bCs/>
          <w:szCs w:val="24"/>
        </w:rPr>
      </w:pPr>
    </w:p>
    <w:p w14:paraId="09731361" w14:textId="3F4C0394" w:rsidR="00A62F0D" w:rsidRDefault="00A62F0D" w:rsidP="00176364">
      <w:pPr>
        <w:rPr>
          <w:rFonts w:cs="Times New Roman"/>
          <w:b/>
          <w:bCs/>
          <w:szCs w:val="24"/>
        </w:rPr>
      </w:pPr>
    </w:p>
    <w:p w14:paraId="62321EE7" w14:textId="61A63FCF" w:rsidR="00396CC6" w:rsidRDefault="00396CC6" w:rsidP="00176364">
      <w:pPr>
        <w:rPr>
          <w:rFonts w:cs="Times New Roman"/>
          <w:b/>
          <w:bCs/>
          <w:szCs w:val="24"/>
        </w:rPr>
      </w:pPr>
    </w:p>
    <w:p w14:paraId="41EAC45C" w14:textId="667BE74B" w:rsidR="002D3BAB" w:rsidRDefault="002D3BAB" w:rsidP="00176364">
      <w:pPr>
        <w:rPr>
          <w:rFonts w:cs="Times New Roman"/>
          <w:b/>
          <w:bCs/>
          <w:szCs w:val="24"/>
        </w:rPr>
      </w:pPr>
    </w:p>
    <w:p w14:paraId="5F52EF65" w14:textId="36569A1C" w:rsidR="009506D0" w:rsidRDefault="0004692A" w:rsidP="00DE631C">
      <w:pPr>
        <w:pStyle w:val="Pealkiri1"/>
        <w:numPr>
          <w:ilvl w:val="0"/>
          <w:numId w:val="0"/>
        </w:numPr>
        <w:ind w:left="714" w:hanging="714"/>
        <w:rPr>
          <w:rFonts w:cs="Times New Roman"/>
        </w:rPr>
      </w:pPr>
      <w:bookmarkStart w:id="0" w:name="_Toc184648137"/>
      <w:r>
        <w:rPr>
          <w:rFonts w:cs="Times New Roman"/>
        </w:rPr>
        <w:lastRenderedPageBreak/>
        <w:t>SISSEJUHATUS</w:t>
      </w:r>
      <w:bookmarkEnd w:id="0"/>
    </w:p>
    <w:p w14:paraId="035B6ADA" w14:textId="78DBFE79" w:rsidR="004802D6" w:rsidRDefault="004802D6" w:rsidP="006F3AF6">
      <w:pPr>
        <w:rPr>
          <w:rFonts w:cs="Times New Roman"/>
          <w:szCs w:val="24"/>
        </w:rPr>
      </w:pPr>
      <w:r w:rsidRPr="004802D6">
        <w:rPr>
          <w:rFonts w:cs="Times New Roman"/>
          <w:szCs w:val="24"/>
        </w:rPr>
        <w:t xml:space="preserve">Öeldakse, et lapsed on elu õied. Õied on need, mis toovad meile rõõmu, kui neid vaatame, siis tuleb südamesse imeline rahu. Et õied kaunilt õitseksid, on vaja neid külma ja tuule eest kaitsta, toita ja toetada. Põhiline on, et kõige sellega on hea kiiresti alustada, sest õitsemisaeg on lühike. </w:t>
      </w:r>
      <w:r w:rsidR="00157C74" w:rsidRPr="00157C74">
        <w:rPr>
          <w:rFonts w:cs="Times New Roman"/>
          <w:szCs w:val="24"/>
        </w:rPr>
        <w:t>Oluline projekt eeldab alati täpset plaani, ja sama kehtib ka</w:t>
      </w:r>
      <w:r w:rsidRPr="004802D6">
        <w:rPr>
          <w:rFonts w:cs="Times New Roman"/>
          <w:szCs w:val="24"/>
        </w:rPr>
        <w:t xml:space="preserve"> laste</w:t>
      </w:r>
      <w:r w:rsidR="00985896">
        <w:rPr>
          <w:rFonts w:cs="Times New Roman"/>
          <w:szCs w:val="24"/>
        </w:rPr>
        <w:t xml:space="preserve"> </w:t>
      </w:r>
      <w:r w:rsidR="00157C74" w:rsidRPr="00157C74">
        <w:rPr>
          <w:rFonts w:cs="Times New Roman"/>
          <w:szCs w:val="24"/>
        </w:rPr>
        <w:t>kasvatuse kohta: vaja</w:t>
      </w:r>
      <w:r w:rsidRPr="004802D6">
        <w:rPr>
          <w:rFonts w:cs="Times New Roman"/>
          <w:szCs w:val="24"/>
        </w:rPr>
        <w:t xml:space="preserve"> on </w:t>
      </w:r>
      <w:r w:rsidR="00157C74" w:rsidRPr="00157C74">
        <w:rPr>
          <w:rFonts w:cs="Times New Roman"/>
          <w:szCs w:val="24"/>
        </w:rPr>
        <w:t>eesmärki</w:t>
      </w:r>
      <w:r w:rsidRPr="004802D6">
        <w:rPr>
          <w:rFonts w:cs="Times New Roman"/>
          <w:szCs w:val="24"/>
        </w:rPr>
        <w:t xml:space="preserve">, kuhu </w:t>
      </w:r>
      <w:r w:rsidR="00157C74" w:rsidRPr="00157C74">
        <w:rPr>
          <w:rFonts w:cs="Times New Roman"/>
          <w:szCs w:val="24"/>
        </w:rPr>
        <w:t>tahetakse</w:t>
      </w:r>
      <w:r w:rsidRPr="004802D6">
        <w:rPr>
          <w:rFonts w:cs="Times New Roman"/>
          <w:szCs w:val="24"/>
        </w:rPr>
        <w:t xml:space="preserve"> jõuda. Muidugi ei tähenda see kaugeltki mitte, et lapse eest otsustatakse ära kõik tema sammud ja valikud. Pigem tähendab see elukestvaid oskusi ja väärtusi, mida soovitakse lapsele kaasa anda, millega ta saab õnnelikult elada ja mida omakorda teistelegi jagada.</w:t>
      </w:r>
      <w:r>
        <w:rPr>
          <w:rFonts w:cs="Times New Roman"/>
          <w:szCs w:val="24"/>
        </w:rPr>
        <w:t xml:space="preserve"> (</w:t>
      </w:r>
      <w:r w:rsidR="00B05E1C">
        <w:rPr>
          <w:rFonts w:cs="Times New Roman"/>
          <w:szCs w:val="24"/>
        </w:rPr>
        <w:t>E</w:t>
      </w:r>
      <w:r w:rsidR="00553011">
        <w:rPr>
          <w:rFonts w:cs="Times New Roman"/>
          <w:szCs w:val="24"/>
        </w:rPr>
        <w:t>esti Kirikute Nõukogu</w:t>
      </w:r>
      <w:r w:rsidR="00532A9B">
        <w:rPr>
          <w:rFonts w:cs="Times New Roman"/>
          <w:szCs w:val="24"/>
        </w:rPr>
        <w:t>,</w:t>
      </w:r>
      <w:r w:rsidR="00CD35D2">
        <w:rPr>
          <w:rFonts w:cs="Times New Roman"/>
          <w:szCs w:val="24"/>
        </w:rPr>
        <w:t xml:space="preserve"> </w:t>
      </w:r>
      <w:proofErr w:type="spellStart"/>
      <w:r w:rsidR="00CD35D2">
        <w:rPr>
          <w:rFonts w:cs="Times New Roman"/>
          <w:szCs w:val="24"/>
        </w:rPr>
        <w:t>s.a.</w:t>
      </w:r>
      <w:proofErr w:type="spellEnd"/>
      <w:r w:rsidR="00553011">
        <w:rPr>
          <w:rFonts w:cs="Times New Roman"/>
          <w:szCs w:val="24"/>
        </w:rPr>
        <w:t>)</w:t>
      </w:r>
    </w:p>
    <w:p w14:paraId="066401AA" w14:textId="2D604070" w:rsidR="00933EF8" w:rsidRDefault="00933EF8" w:rsidP="006F3AF6">
      <w:r w:rsidRPr="00933EF8">
        <w:rPr>
          <w:rFonts w:cs="Times New Roman"/>
          <w:szCs w:val="24"/>
        </w:rPr>
        <w:t xml:space="preserve">Lastega väljaspool lasteaeda õppekäikudele minnes tuleb asuda reaalsesse liiklusse. Väga paljud lapsed tuuakse lasteaeda autodega ja see ei lase areneda jalakäija oskustel. Jala käiakse vähe ja see on tinginud selle, et lapsevanemad ei pööra </w:t>
      </w:r>
      <w:proofErr w:type="spellStart"/>
      <w:r w:rsidRPr="00933EF8">
        <w:rPr>
          <w:rFonts w:cs="Times New Roman"/>
          <w:szCs w:val="24"/>
        </w:rPr>
        <w:t>kergliiklusele</w:t>
      </w:r>
      <w:proofErr w:type="spellEnd"/>
      <w:r w:rsidRPr="00933EF8">
        <w:rPr>
          <w:rFonts w:cs="Times New Roman"/>
          <w:szCs w:val="24"/>
        </w:rPr>
        <w:t xml:space="preserve"> erilist tähelepanu (selle parimaks näiteks on </w:t>
      </w:r>
      <w:r w:rsidR="00292FF8">
        <w:rPr>
          <w:rFonts w:cs="Times New Roman"/>
          <w:szCs w:val="24"/>
        </w:rPr>
        <w:t>segadust</w:t>
      </w:r>
      <w:r w:rsidR="008B7FF6">
        <w:rPr>
          <w:rFonts w:cs="Times New Roman"/>
          <w:szCs w:val="24"/>
        </w:rPr>
        <w:t xml:space="preserve"> </w:t>
      </w:r>
      <w:r w:rsidR="00292FF8">
        <w:rPr>
          <w:rFonts w:cs="Times New Roman"/>
          <w:szCs w:val="24"/>
        </w:rPr>
        <w:t>tekitav</w:t>
      </w:r>
      <w:r w:rsidRPr="00933EF8">
        <w:rPr>
          <w:rFonts w:cs="Times New Roman"/>
          <w:szCs w:val="24"/>
        </w:rPr>
        <w:t xml:space="preserve"> ja </w:t>
      </w:r>
      <w:r w:rsidR="00550BE3">
        <w:rPr>
          <w:rFonts w:cs="Times New Roman"/>
          <w:szCs w:val="24"/>
        </w:rPr>
        <w:t>ebaturvaline</w:t>
      </w:r>
      <w:r w:rsidRPr="00933EF8">
        <w:rPr>
          <w:rFonts w:cs="Times New Roman"/>
          <w:szCs w:val="24"/>
        </w:rPr>
        <w:t xml:space="preserve"> parkimine lasteaia juures – hommikustel laste toomise tipphetkedel on see problemaatiline eelkõige lastevanemate endi käitumise tõttu).</w:t>
      </w:r>
      <w:r w:rsidRPr="00933EF8">
        <w:t xml:space="preserve"> </w:t>
      </w:r>
      <w:r w:rsidR="00255F79">
        <w:t xml:space="preserve">Samal ajal väikeste laste arengus enne kooli </w:t>
      </w:r>
      <w:r w:rsidR="00255F79" w:rsidRPr="00255F79">
        <w:t>toimub aga oluline areng, lapsed hakkavad õppima liikluskäitumist täiskasvanute eeskuju kaudu. Seetõttu on oluline, et täiskasvanud oleksid lastele eeskujuks, näidates vastutustundlikku liikluskäitumist</w:t>
      </w:r>
      <w:r w:rsidR="00255F79">
        <w:t>.</w:t>
      </w:r>
      <w:r w:rsidR="00255F79" w:rsidRPr="00255F79">
        <w:t xml:space="preserve"> </w:t>
      </w:r>
      <w:r w:rsidR="003609EE">
        <w:t>(Veesalu</w:t>
      </w:r>
      <w:r w:rsidR="005354BE">
        <w:t>,</w:t>
      </w:r>
      <w:r w:rsidR="003609EE">
        <w:t xml:space="preserve"> 2016</w:t>
      </w:r>
      <w:r w:rsidR="004D7921">
        <w:t>, lk</w:t>
      </w:r>
      <w:r w:rsidR="007B2182">
        <w:t xml:space="preserve"> </w:t>
      </w:r>
      <w:r w:rsidR="004D7921">
        <w:t>9</w:t>
      </w:r>
      <w:r w:rsidR="003609EE">
        <w:t>)</w:t>
      </w:r>
      <w:r w:rsidR="00BD130F">
        <w:t xml:space="preserve">  </w:t>
      </w:r>
    </w:p>
    <w:p w14:paraId="08A886F1" w14:textId="3DDC5E73" w:rsidR="008B05FA" w:rsidRDefault="00AA5BB1" w:rsidP="00803E78">
      <w:pPr>
        <w:rPr>
          <w:rFonts w:cs="Times New Roman"/>
          <w:szCs w:val="24"/>
        </w:rPr>
      </w:pPr>
      <w:r>
        <w:rPr>
          <w:rFonts w:cs="Times New Roman"/>
          <w:szCs w:val="24"/>
        </w:rPr>
        <w:t>Tallinna Ülikooli Haapsalu kolledži liiklusohutuse (edaspidi LO), k</w:t>
      </w:r>
      <w:r w:rsidRPr="00AA5BB1">
        <w:rPr>
          <w:rFonts w:cs="Times New Roman"/>
          <w:szCs w:val="24"/>
        </w:rPr>
        <w:t xml:space="preserve">äsitöötehnoloogiate ja </w:t>
      </w:r>
      <w:r>
        <w:rPr>
          <w:rFonts w:cs="Times New Roman"/>
          <w:szCs w:val="24"/>
        </w:rPr>
        <w:t>d</w:t>
      </w:r>
      <w:r w:rsidRPr="00AA5BB1">
        <w:rPr>
          <w:rFonts w:cs="Times New Roman"/>
          <w:szCs w:val="24"/>
        </w:rPr>
        <w:t>isaini (</w:t>
      </w:r>
      <w:r>
        <w:rPr>
          <w:rFonts w:cs="Times New Roman"/>
          <w:szCs w:val="24"/>
        </w:rPr>
        <w:t xml:space="preserve">edaspidi </w:t>
      </w:r>
      <w:r w:rsidRPr="00AA5BB1">
        <w:rPr>
          <w:rFonts w:cs="Times New Roman"/>
          <w:szCs w:val="24"/>
        </w:rPr>
        <w:t xml:space="preserve">KTD) ning </w:t>
      </w:r>
      <w:r>
        <w:rPr>
          <w:rFonts w:cs="Times New Roman"/>
          <w:szCs w:val="24"/>
        </w:rPr>
        <w:t>r</w:t>
      </w:r>
      <w:r w:rsidRPr="00AA5BB1">
        <w:rPr>
          <w:rFonts w:cs="Times New Roman"/>
          <w:szCs w:val="24"/>
        </w:rPr>
        <w:t>akendusinformaatika (</w:t>
      </w:r>
      <w:r>
        <w:rPr>
          <w:rFonts w:cs="Times New Roman"/>
          <w:szCs w:val="24"/>
        </w:rPr>
        <w:t xml:space="preserve">edaspidi </w:t>
      </w:r>
      <w:r w:rsidRPr="00AA5BB1">
        <w:rPr>
          <w:rFonts w:cs="Times New Roman"/>
          <w:szCs w:val="24"/>
        </w:rPr>
        <w:t>RIF)</w:t>
      </w:r>
      <w:r>
        <w:rPr>
          <w:rFonts w:cs="Times New Roman"/>
          <w:szCs w:val="24"/>
        </w:rPr>
        <w:t xml:space="preserve"> üliõpilastena o</w:t>
      </w:r>
      <w:r w:rsidR="00933EF8" w:rsidRPr="00933EF8">
        <w:rPr>
          <w:rFonts w:cs="Times New Roman"/>
          <w:szCs w:val="24"/>
        </w:rPr>
        <w:t>tsustasime teha projekti "Klooga lasteaia liiklustänav" (logo sai küll sõna liiklusväljak).</w:t>
      </w:r>
      <w:r w:rsidR="00933EF8">
        <w:rPr>
          <w:rFonts w:cs="Times New Roman"/>
          <w:szCs w:val="24"/>
        </w:rPr>
        <w:t xml:space="preserve"> </w:t>
      </w:r>
      <w:r w:rsidR="008B05FA" w:rsidRPr="008B05FA">
        <w:rPr>
          <w:rFonts w:cs="Times New Roman"/>
          <w:szCs w:val="24"/>
        </w:rPr>
        <w:t>Liiklustänavate loomine ja liiklushariduse pakkumine on ülioluline osa meie laste ohutuse tagamisel ning nende teadlikkuse suurendamisel liiklusreeglitest. Selle projekti eesmärk on mitmekülgselt käsitleda liiklust ja sellega seotud oskusi lasteaias, pakkudes lastele praktilisi kogemusi ja teadmisi, mis aitavad neil kasvada vastutustundlikeks ja teadlikeks liiklejateks</w:t>
      </w:r>
      <w:r w:rsidR="008B05FA">
        <w:rPr>
          <w:rFonts w:cs="Times New Roman"/>
          <w:szCs w:val="24"/>
        </w:rPr>
        <w:t>.</w:t>
      </w:r>
    </w:p>
    <w:p w14:paraId="1273FD80" w14:textId="3B969DA6" w:rsidR="00803E78" w:rsidRPr="005257AD" w:rsidRDefault="00933EF8" w:rsidP="00803E78">
      <w:pPr>
        <w:rPr>
          <w:rFonts w:cs="Times New Roman"/>
          <w:szCs w:val="24"/>
        </w:rPr>
      </w:pPr>
      <w:r w:rsidRPr="00933EF8">
        <w:rPr>
          <w:rFonts w:cs="Times New Roman"/>
          <w:szCs w:val="24"/>
        </w:rPr>
        <w:t>Lasteaias saavad igapäevaste õppekäikude kaudu lapsed selgeks kõige lihtsamad põhitõed -  kuidas tänaval käituda, kuidas ületada sõiduteed</w:t>
      </w:r>
      <w:r w:rsidR="0022392E">
        <w:rPr>
          <w:rFonts w:cs="Times New Roman"/>
          <w:szCs w:val="24"/>
        </w:rPr>
        <w:t>,</w:t>
      </w:r>
      <w:r w:rsidRPr="00933EF8">
        <w:rPr>
          <w:rFonts w:cs="Times New Roman"/>
          <w:szCs w:val="24"/>
        </w:rPr>
        <w:t xml:space="preserve"> sh reguleerimata ülekäiguradadel, millised on lihtsamad liiklusmärgid jne</w:t>
      </w:r>
      <w:r w:rsidR="009777F3">
        <w:rPr>
          <w:rFonts w:cs="Times New Roman"/>
          <w:szCs w:val="24"/>
        </w:rPr>
        <w:t>.</w:t>
      </w:r>
      <w:r w:rsidR="007E00AF" w:rsidRPr="007E00AF">
        <w:t xml:space="preserve"> </w:t>
      </w:r>
      <w:r w:rsidR="007E00AF" w:rsidRPr="007E00AF">
        <w:rPr>
          <w:rFonts w:cs="Times New Roman"/>
          <w:szCs w:val="24"/>
        </w:rPr>
        <w:t xml:space="preserve">Hea planeerimise ja teostuse korral saab projektist väärtuslik ressurss </w:t>
      </w:r>
      <w:r w:rsidR="007E00AF" w:rsidRPr="007E00AF">
        <w:rPr>
          <w:rFonts w:cs="Times New Roman"/>
          <w:szCs w:val="24"/>
        </w:rPr>
        <w:lastRenderedPageBreak/>
        <w:t>kogukonnale. Lasteaia liiklustänava projekt on investeering laste tulevikku ja liiklusohutuse parandamisse.</w:t>
      </w:r>
    </w:p>
    <w:p w14:paraId="325FC255" w14:textId="47B79B75" w:rsidR="00D36E86" w:rsidRDefault="00D36E86" w:rsidP="006F3AF6">
      <w:pPr>
        <w:rPr>
          <w:rFonts w:cs="Times New Roman"/>
          <w:szCs w:val="24"/>
        </w:rPr>
      </w:pPr>
      <w:r w:rsidRPr="00D36E86">
        <w:rPr>
          <w:rFonts w:cs="Times New Roman"/>
          <w:szCs w:val="24"/>
        </w:rPr>
        <w:t>Kokkuvõte koosneb kahest peatükist koos alapeatükkidega, mis käsitlevad projekti aktuaalsust, läbiviimise etappe, võimalikke riske ja nende maandamistegevusi ning annavad ülevaate saavutatud tulemustest. Lisatud on ka täiendavad materjalid.</w:t>
      </w:r>
    </w:p>
    <w:p w14:paraId="660E4282" w14:textId="2BF2ABBE" w:rsidR="00E96FE1" w:rsidRDefault="006C2D42" w:rsidP="00E96FE1">
      <w:pPr>
        <w:pStyle w:val="Pealkiri1"/>
      </w:pPr>
      <w:bookmarkStart w:id="1" w:name="_Toc184648138"/>
      <w:r>
        <w:lastRenderedPageBreak/>
        <w:t>PROJEKTI TAUST JA KIRJELDUS</w:t>
      </w:r>
      <w:bookmarkEnd w:id="1"/>
    </w:p>
    <w:p w14:paraId="6BB7EF64" w14:textId="2D8B80C6" w:rsidR="00E96FE1" w:rsidRDefault="005A123A" w:rsidP="00E96FE1">
      <w:r w:rsidRPr="005A123A">
        <w:rPr>
          <w:rFonts w:cs="Times New Roman"/>
          <w:szCs w:val="24"/>
        </w:rPr>
        <w:t xml:space="preserve">Oskuslikuks ja </w:t>
      </w:r>
      <w:r w:rsidR="001819CF">
        <w:rPr>
          <w:rFonts w:cs="Times New Roman"/>
          <w:szCs w:val="24"/>
        </w:rPr>
        <w:t>turvaliseks</w:t>
      </w:r>
      <w:r w:rsidRPr="005A123A">
        <w:rPr>
          <w:rFonts w:cs="Times New Roman"/>
          <w:szCs w:val="24"/>
        </w:rPr>
        <w:t xml:space="preserve"> liiklejaks ei sünnita, vaid selleks arenetakse läbi </w:t>
      </w:r>
      <w:r w:rsidR="00C228EB">
        <w:rPr>
          <w:rFonts w:cs="Times New Roman"/>
          <w:szCs w:val="24"/>
        </w:rPr>
        <w:t>kogemuste ja õppimise</w:t>
      </w:r>
      <w:r w:rsidR="00974EE4">
        <w:rPr>
          <w:rFonts w:cs="Times New Roman"/>
          <w:szCs w:val="24"/>
        </w:rPr>
        <w:t>.</w:t>
      </w:r>
      <w:r w:rsidR="00974EE4" w:rsidRPr="00974EE4">
        <w:t xml:space="preserve"> </w:t>
      </w:r>
      <w:r w:rsidR="00974EE4" w:rsidRPr="00974EE4">
        <w:rPr>
          <w:rFonts w:cs="Times New Roman"/>
          <w:szCs w:val="24"/>
        </w:rPr>
        <w:t>Liiklustänav iseenesest ei ole uus asi, kuid konkreetses lasteaias see puudus, samas vajadus on olemas.</w:t>
      </w:r>
      <w:r w:rsidRPr="005A123A">
        <w:t xml:space="preserve"> </w:t>
      </w:r>
      <w:r w:rsidR="00EA49B0" w:rsidRPr="00EA49B0">
        <w:t>Klooga lasteaia liiklustänava projekt keskendub turvalise ja hariva keskkonna loomisele, kus lapsed saavad õppida ja praktiseerida liiklusreegleid läbi mängulise tegevuse</w:t>
      </w:r>
      <w:r w:rsidR="00EA49B0">
        <w:t>.</w:t>
      </w:r>
      <w:r w:rsidR="00EA49B0" w:rsidRPr="00EA49B0">
        <w:t xml:space="preserve"> See on oluline samm, et muuta laste tee</w:t>
      </w:r>
      <w:r w:rsidR="002807F4">
        <w:t>kond</w:t>
      </w:r>
      <w:r w:rsidR="00EA49B0" w:rsidRPr="00EA49B0">
        <w:t xml:space="preserve"> lasteaeda ja kooli ohutumaks</w:t>
      </w:r>
      <w:r w:rsidR="00EA49B0">
        <w:t>.</w:t>
      </w:r>
      <w:r w:rsidR="00EA49B0" w:rsidRPr="00EA49B0">
        <w:t xml:space="preserve"> Liiklustänava olemasolu aitab lastel suurendada teadlikkust</w:t>
      </w:r>
      <w:r w:rsidR="009642BA">
        <w:t xml:space="preserve"> liiklusohutusest</w:t>
      </w:r>
      <w:r w:rsidR="00EA49B0" w:rsidRPr="00EA49B0">
        <w:t>, arendada praktilisi oskusi ning õpetada vastutustunnet, enesekindlust ja iseseisvust liiklemisel</w:t>
      </w:r>
      <w:r w:rsidR="00EA49B0">
        <w:t>.</w:t>
      </w:r>
      <w:r w:rsidR="00186FBC" w:rsidRPr="00186FBC">
        <w:t xml:space="preserve"> </w:t>
      </w:r>
      <w:r w:rsidR="008B05FA" w:rsidRPr="008B05FA">
        <w:t xml:space="preserve">Projekt hõlmab kõiki lasteaialapsi vanuses 2–6 aastat. Liikluskasvatuses on see vanuserühm eriti oluline, kuna just selles eas kujunevad lapse liiklusohutuse alased põhiteadmised ja käitumismustrid. Projekti läbiviimisel kasutatakse mitmekülgseid õppemeetodeid, sealhulgas praktilisi harjutusi, rollimänge ja õppevahendeid, </w:t>
      </w:r>
      <w:r w:rsidR="00A12316">
        <w:t xml:space="preserve">mis aitavad </w:t>
      </w:r>
      <w:r w:rsidR="0054368D">
        <w:t>õppeprotsessi muuta lastele kaasavaks ja lõbusaks.</w:t>
      </w:r>
    </w:p>
    <w:p w14:paraId="006FE4AB" w14:textId="60D32A51" w:rsidR="0064703E" w:rsidRDefault="0064703E" w:rsidP="00E96FE1">
      <w:r w:rsidRPr="0064703E">
        <w:t>Liikluskasvatus on oluline osa laiemast väärtuskasvatusest ning seda tuleb käsitleda mitmel erineval tasandil. Lastele on esmased eeskujud nende vanemad, õed-vennad ja õpetajad, kes kujundavad nende arusaamu liiklemisest. Hiljem mõjutavad neid ka sõbrad. Liikluskasvatus vajab erinevate osapoolte</w:t>
      </w:r>
      <w:r w:rsidR="001A7FC6">
        <w:t>,</w:t>
      </w:r>
      <w:r w:rsidRPr="0064703E">
        <w:t xml:space="preserve"> </w:t>
      </w:r>
      <w:r w:rsidR="001C377E">
        <w:t>sealhulgas</w:t>
      </w:r>
      <w:r w:rsidRPr="0064703E">
        <w:t xml:space="preserve"> </w:t>
      </w:r>
      <w:r w:rsidR="00154D9B">
        <w:t>pere ja haridusa</w:t>
      </w:r>
      <w:r w:rsidR="001A7FC6">
        <w:t>s</w:t>
      </w:r>
      <w:r w:rsidR="00154D9B">
        <w:t>utuste</w:t>
      </w:r>
      <w:r w:rsidR="005445E8">
        <w:t>,</w:t>
      </w:r>
      <w:r w:rsidR="00154D9B">
        <w:t xml:space="preserve"> </w:t>
      </w:r>
      <w:r w:rsidR="00AA2593">
        <w:t>koostööd.</w:t>
      </w:r>
      <w:r w:rsidRPr="0064703E">
        <w:t xml:space="preserve"> </w:t>
      </w:r>
      <w:r w:rsidR="00924828">
        <w:t>See</w:t>
      </w:r>
      <w:r w:rsidRPr="0064703E">
        <w:t xml:space="preserve"> tagab, et laps saab tuge ja juhendamist igapäevastes olukordades, kus ta puutub kokku liiklusega</w:t>
      </w:r>
      <w:r w:rsidR="008A2B64">
        <w:t>. (</w:t>
      </w:r>
      <w:proofErr w:type="spellStart"/>
      <w:r w:rsidR="008A2B64">
        <w:t>Laidro</w:t>
      </w:r>
      <w:proofErr w:type="spellEnd"/>
      <w:r w:rsidR="008A2B64">
        <w:t>, 2021</w:t>
      </w:r>
      <w:r w:rsidR="001845C4">
        <w:t>,</w:t>
      </w:r>
      <w:r w:rsidR="00643C4E">
        <w:t xml:space="preserve"> </w:t>
      </w:r>
      <w:r w:rsidR="001845C4">
        <w:t>4)</w:t>
      </w:r>
    </w:p>
    <w:p w14:paraId="6723C401" w14:textId="4732A14A" w:rsidR="009229CF" w:rsidRDefault="000B5305" w:rsidP="009229CF">
      <w:pPr>
        <w:rPr>
          <w:rStyle w:val="Hperlink"/>
          <w:rFonts w:cs="Times New Roman"/>
          <w:szCs w:val="24"/>
        </w:rPr>
      </w:pPr>
      <w:r w:rsidRPr="000B5305">
        <w:t>Liikluskasvatust võib vaadelda kui osa laiemast väärtuskasvatusest, mis hõlmab endas nii käitumisnorme kui ka sotsiaalset suhtlemist. Need oskused ei ole seotud vanusega ning on osa elukestvast õppest. Liikluskasvatuse aluseks on koolieelse lasteasutuse riiklik õppekava</w:t>
      </w:r>
      <w:r>
        <w:t xml:space="preserve">. </w:t>
      </w:r>
      <w:r w:rsidR="009229CF">
        <w:t xml:space="preserve"> </w:t>
      </w:r>
      <w:bookmarkStart w:id="2" w:name="_Hlk181027791"/>
      <w:r w:rsidR="009229CF" w:rsidRPr="00DB1082">
        <w:t>Vabariigi Valitsus</w:t>
      </w:r>
      <w:r w:rsidR="00D24FFA" w:rsidRPr="00DB1082">
        <w:t>e</w:t>
      </w:r>
      <w:r w:rsidR="009229CF" w:rsidRPr="00DB1082">
        <w:t xml:space="preserve"> määrus nr 87 „Koolieelse lasteasutuse riiklik õppekava“</w:t>
      </w:r>
      <w:r w:rsidR="009229CF">
        <w:t xml:space="preserve"> </w:t>
      </w:r>
      <w:bookmarkEnd w:id="2"/>
      <w:r w:rsidR="00B77012">
        <w:t>(29</w:t>
      </w:r>
      <w:r w:rsidR="00C95AFE">
        <w:t>.</w:t>
      </w:r>
      <w:r w:rsidR="008460A5">
        <w:t xml:space="preserve"> mai </w:t>
      </w:r>
      <w:r w:rsidR="00C95AFE">
        <w:t>2008)</w:t>
      </w:r>
      <w:r w:rsidR="007C5DE6">
        <w:t xml:space="preserve">, mille § </w:t>
      </w:r>
      <w:r w:rsidR="009229CF">
        <w:t>17 lg 3 p 1</w:t>
      </w:r>
      <w:r w:rsidR="007C5DE6">
        <w:t xml:space="preserve"> ja 3 sätestavad, et </w:t>
      </w:r>
      <w:r w:rsidR="009229CF">
        <w:t xml:space="preserve"> </w:t>
      </w:r>
      <w:r w:rsidR="007C5DE6">
        <w:t>õ</w:t>
      </w:r>
      <w:r w:rsidR="009229CF">
        <w:t>ppe- ja kasvatustegevuse kavandamisel ja korraldamisel</w:t>
      </w:r>
      <w:r w:rsidR="007C5DE6">
        <w:t xml:space="preserve"> </w:t>
      </w:r>
      <w:r w:rsidR="009229CF">
        <w:t>valitakse valdkonna temaatika lapse igapäevaelust ja teda ümbritsevast keskkonnast, mis hõlmab sotsiaalset keskkonda, loodus- ja tehiskeskkonda, sealhulgas tervise- ja liikluskasvatust</w:t>
      </w:r>
      <w:r w:rsidR="007C5DE6">
        <w:t xml:space="preserve">. Samuti </w:t>
      </w:r>
      <w:r w:rsidR="009229CF">
        <w:t>suunatakse last mängudes, ümbritsevas looduses, liikluses, oma terviseseisundis jm märgatu kohta küsimusi esitama (probleemi püstitama), küsimustele vastuseid leidma (oletama ja oletusi kontrollima) ja märgatust ning kogetust järeldusi tegema</w:t>
      </w:r>
      <w:r w:rsidR="007C5DE6">
        <w:t xml:space="preserve">. </w:t>
      </w:r>
    </w:p>
    <w:p w14:paraId="20E04006" w14:textId="03783409" w:rsidR="0064703E" w:rsidRPr="00C70AE4" w:rsidRDefault="0064703E" w:rsidP="009229CF">
      <w:pPr>
        <w:rPr>
          <w:rFonts w:cs="Times New Roman"/>
          <w:szCs w:val="24"/>
        </w:rPr>
      </w:pPr>
      <w:r w:rsidRPr="0064703E">
        <w:rPr>
          <w:rFonts w:cs="Times New Roman"/>
          <w:szCs w:val="24"/>
        </w:rPr>
        <w:lastRenderedPageBreak/>
        <w:t>Erilist tähelepanu tuleks pöörata koolieelsele vanusele, kuna see on periood, mil laps valmistub paljudeks olulisteks muutusteks oma elus. Just selles arenguetapis pannakse alus turvalistele liiklemisharjumustele ja vastutustundlikule liikluskäitumisele. Liiklusväljakud, mis on tihti paigaldatud lasteaedade ja koolide juurde, on head õppevahendid. Need loovad lastele turvalise keskkonna, kus nad saavad õppida.</w:t>
      </w:r>
      <w:r w:rsidR="00A9207F" w:rsidRPr="00A9207F">
        <w:t xml:space="preserve"> </w:t>
      </w:r>
      <w:r w:rsidR="00A9207F" w:rsidRPr="00A9207F">
        <w:rPr>
          <w:rFonts w:cs="Times New Roman"/>
          <w:szCs w:val="24"/>
        </w:rPr>
        <w:t>(</w:t>
      </w:r>
      <w:proofErr w:type="spellStart"/>
      <w:r w:rsidR="00A9207F" w:rsidRPr="00A9207F">
        <w:rPr>
          <w:rFonts w:cs="Times New Roman"/>
          <w:szCs w:val="24"/>
        </w:rPr>
        <w:t>Laidro</w:t>
      </w:r>
      <w:proofErr w:type="spellEnd"/>
      <w:r w:rsidR="00A9207F" w:rsidRPr="00A9207F">
        <w:rPr>
          <w:rFonts w:cs="Times New Roman"/>
          <w:szCs w:val="24"/>
        </w:rPr>
        <w:t xml:space="preserve">, 2021, lk </w:t>
      </w:r>
      <w:r w:rsidR="00A9207F">
        <w:rPr>
          <w:rFonts w:cs="Times New Roman"/>
          <w:szCs w:val="24"/>
        </w:rPr>
        <w:t>11</w:t>
      </w:r>
      <w:r w:rsidR="00A9207F" w:rsidRPr="00A9207F">
        <w:rPr>
          <w:rFonts w:cs="Times New Roman"/>
          <w:szCs w:val="24"/>
        </w:rPr>
        <w:t>)</w:t>
      </w:r>
    </w:p>
    <w:p w14:paraId="04343545" w14:textId="079129FE" w:rsidR="002E506B" w:rsidRDefault="006C2D42" w:rsidP="002E506B">
      <w:pPr>
        <w:pStyle w:val="Pealkiri2"/>
      </w:pPr>
      <w:bookmarkStart w:id="3" w:name="_Toc184648139"/>
      <w:r>
        <w:t>Eesmärk</w:t>
      </w:r>
      <w:bookmarkEnd w:id="3"/>
    </w:p>
    <w:p w14:paraId="1D85E73E" w14:textId="382BF529" w:rsidR="00EA49B0" w:rsidRDefault="00EA49B0" w:rsidP="002E506B">
      <w:r w:rsidRPr="00EA49B0">
        <w:t>Projekti eesmärk on kujundada laste korrektset käitumist erinevates liiklusolukordades ning õpetada neile liiklusohutust juba varajases eas</w:t>
      </w:r>
      <w:r>
        <w:t>.</w:t>
      </w:r>
      <w:r w:rsidRPr="00EA49B0">
        <w:t xml:space="preserve"> </w:t>
      </w:r>
      <w:r>
        <w:t xml:space="preserve">Võimaldada </w:t>
      </w:r>
      <w:r w:rsidR="00E80F19">
        <w:t xml:space="preserve">lasteaia territooriumil turvalises mudeldatud keskkonnas </w:t>
      </w:r>
      <w:r>
        <w:t>lastel tutvuda</w:t>
      </w:r>
      <w:r w:rsidRPr="00EA49B0">
        <w:t xml:space="preserve"> liiklusmärkidega ning mõista jalakäija, ratturi ja autojuhi rolle</w:t>
      </w:r>
      <w:r>
        <w:t xml:space="preserve"> </w:t>
      </w:r>
      <w:r w:rsidR="00E80F19">
        <w:t>liikluskeskkonnas</w:t>
      </w:r>
      <w:r>
        <w:t>.</w:t>
      </w:r>
    </w:p>
    <w:p w14:paraId="65CBCA94" w14:textId="4ED611E9" w:rsidR="000D48BE" w:rsidRDefault="00D217EA" w:rsidP="000D48BE">
      <w:pPr>
        <w:pStyle w:val="Pealkiri2"/>
      </w:pPr>
      <w:bookmarkStart w:id="4" w:name="_Toc184648140"/>
      <w:r>
        <w:t>Probleemi kirjeldus</w:t>
      </w:r>
      <w:bookmarkEnd w:id="4"/>
    </w:p>
    <w:p w14:paraId="158C3007" w14:textId="47832C2D" w:rsidR="000B5305" w:rsidRDefault="001C54AF" w:rsidP="00303EC3">
      <w:r>
        <w:rPr>
          <w:noProof/>
        </w:rPr>
        <w:drawing>
          <wp:anchor distT="0" distB="0" distL="114300" distR="114300" simplePos="0" relativeHeight="251658252" behindDoc="1" locked="0" layoutInCell="1" allowOverlap="1" wp14:anchorId="122F9AEF" wp14:editId="72403CB2">
            <wp:simplePos x="0" y="0"/>
            <wp:positionH relativeFrom="margin">
              <wp:posOffset>3558223</wp:posOffset>
            </wp:positionH>
            <wp:positionV relativeFrom="paragraph">
              <wp:posOffset>931863</wp:posOffset>
            </wp:positionV>
            <wp:extent cx="2427909" cy="1785668"/>
            <wp:effectExtent l="0" t="0" r="0" b="5080"/>
            <wp:wrapTight wrapText="bothSides">
              <wp:wrapPolygon edited="0">
                <wp:start x="0" y="0"/>
                <wp:lineTo x="0" y="21431"/>
                <wp:lineTo x="21357" y="21431"/>
                <wp:lineTo x="21357" y="0"/>
                <wp:lineTo x="0" y="0"/>
              </wp:wrapPolygon>
            </wp:wrapTight>
            <wp:docPr id="1063531813" name="Pilt 1" descr="Pilt, millel on kujutatud tekst, kuvatõmmis, diagramm,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31813" name="Pilt 1" descr="Pilt, millel on kujutatud tekst, kuvatõmmis, diagramm, disain&#10;&#10;Kirjeldus on genereeritud automaats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7909" cy="1785668"/>
                    </a:xfrm>
                    <a:prstGeom prst="rect">
                      <a:avLst/>
                    </a:prstGeom>
                    <a:noFill/>
                    <a:ln>
                      <a:noFill/>
                    </a:ln>
                  </pic:spPr>
                </pic:pic>
              </a:graphicData>
            </a:graphic>
          </wp:anchor>
        </w:drawing>
      </w:r>
      <w:r w:rsidR="00D217EA" w:rsidRPr="00D217EA">
        <w:t>Tänapäeva liikluskeskkond on kiire ja keeruline, kus mudilastel tuleb olla tähelepanelik ning teadlik. Lapse areng ei võimalda liiklusolusid täielikult tajuda ning nad ei pruugi igapäevaelus täielikult mõista liiklusreeglite tähtsust ega oska keerukates olukordades õigesti reageerida, mis omakorda võib neile endile põhjustada ohtlikke olukordi</w:t>
      </w:r>
      <w:r w:rsidR="00303EC3">
        <w:t>.</w:t>
      </w:r>
      <w:r w:rsidR="009125E1" w:rsidRPr="009125E1">
        <w:t xml:space="preserve"> Koolieelses eas on laps peamiselt liikleja koos täiskasvanuga ning tema liiklemine toimub alati järel</w:t>
      </w:r>
      <w:r w:rsidR="00ED25B2">
        <w:t>e</w:t>
      </w:r>
      <w:r w:rsidR="009125E1" w:rsidRPr="009125E1">
        <w:t>valve all. Sellel etapil on lapse peamisteks rollideks olla jalakäija, kaassõitja ja ka jalgrattur.</w:t>
      </w:r>
      <w:r w:rsidR="000B5305" w:rsidRPr="000B5305">
        <w:t xml:space="preserve"> </w:t>
      </w:r>
    </w:p>
    <w:p w14:paraId="2140F75C" w14:textId="389153F1" w:rsidR="00303EC3" w:rsidRDefault="001C54AF" w:rsidP="00303EC3">
      <w:r>
        <w:rPr>
          <w:noProof/>
        </w:rPr>
        <mc:AlternateContent>
          <mc:Choice Requires="wps">
            <w:drawing>
              <wp:anchor distT="0" distB="0" distL="114300" distR="114300" simplePos="0" relativeHeight="251658253" behindDoc="1" locked="0" layoutInCell="1" allowOverlap="1" wp14:anchorId="517707FB" wp14:editId="3BB5166A">
                <wp:simplePos x="0" y="0"/>
                <wp:positionH relativeFrom="margin">
                  <wp:align>right</wp:align>
                </wp:positionH>
                <wp:positionV relativeFrom="paragraph">
                  <wp:posOffset>408940</wp:posOffset>
                </wp:positionV>
                <wp:extent cx="2427605" cy="635"/>
                <wp:effectExtent l="0" t="0" r="0" b="0"/>
                <wp:wrapTight wrapText="bothSides">
                  <wp:wrapPolygon edited="0">
                    <wp:start x="0" y="0"/>
                    <wp:lineTo x="0" y="20802"/>
                    <wp:lineTo x="21357" y="20802"/>
                    <wp:lineTo x="21357" y="0"/>
                    <wp:lineTo x="0" y="0"/>
                  </wp:wrapPolygon>
                </wp:wrapTight>
                <wp:docPr id="58365765" name="Tekstiväli 1"/>
                <wp:cNvGraphicFramePr/>
                <a:graphic xmlns:a="http://schemas.openxmlformats.org/drawingml/2006/main">
                  <a:graphicData uri="http://schemas.microsoft.com/office/word/2010/wordprocessingShape">
                    <wps:wsp>
                      <wps:cNvSpPr txBox="1"/>
                      <wps:spPr>
                        <a:xfrm>
                          <a:off x="0" y="0"/>
                          <a:ext cx="2427605" cy="635"/>
                        </a:xfrm>
                        <a:prstGeom prst="rect">
                          <a:avLst/>
                        </a:prstGeom>
                        <a:solidFill>
                          <a:prstClr val="white"/>
                        </a:solidFill>
                        <a:ln>
                          <a:noFill/>
                        </a:ln>
                      </wps:spPr>
                      <wps:txbx>
                        <w:txbxContent>
                          <w:p w14:paraId="107F8EC5" w14:textId="72DA7322" w:rsidR="00796C6E" w:rsidRPr="00735CA8" w:rsidRDefault="00796C6E" w:rsidP="00796C6E">
                            <w:pPr>
                              <w:pStyle w:val="Pealdis"/>
                              <w:rPr>
                                <w:noProof/>
                                <w:szCs w:val="22"/>
                              </w:rPr>
                            </w:pPr>
                            <w:r>
                              <w:t xml:space="preserve">Joonis </w:t>
                            </w:r>
                            <w:r w:rsidR="00966703">
                              <w:fldChar w:fldCharType="begin"/>
                            </w:r>
                            <w:r w:rsidR="00966703">
                              <w:instrText xml:space="preserve"> SEQ Joonis \* ARABIC </w:instrText>
                            </w:r>
                            <w:r w:rsidR="00966703">
                              <w:fldChar w:fldCharType="separate"/>
                            </w:r>
                            <w:r w:rsidR="008B69B7">
                              <w:rPr>
                                <w:noProof/>
                              </w:rPr>
                              <w:t>1</w:t>
                            </w:r>
                            <w:r w:rsidR="00966703">
                              <w:rPr>
                                <w:noProof/>
                              </w:rPr>
                              <w:fldChar w:fldCharType="end"/>
                            </w:r>
                            <w:r>
                              <w:t>.</w:t>
                            </w:r>
                            <w:r w:rsidRPr="00796C6E">
                              <w:t xml:space="preserve"> Liiklusohutuse olukorra ülevaade 23.10.2024. (Transpordiamet,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7707FB" id="_x0000_t202" coordsize="21600,21600" o:spt="202" path="m,l,21600r21600,l21600,xe">
                <v:stroke joinstyle="miter"/>
                <v:path gradientshapeok="t" o:connecttype="rect"/>
              </v:shapetype>
              <v:shape id="Tekstiväli 1" o:spid="_x0000_s1026" type="#_x0000_t202" style="position:absolute;left:0;text-align:left;margin-left:139.95pt;margin-top:32.2pt;width:191.15pt;height:.05pt;z-index:-25165822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7KFgIAADgEAAAOAAAAZHJzL2Uyb0RvYy54bWysU8GO0zAQvSPxD5bvNG1hC4q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FJ2px/mH9cTG84k5RbvL+J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" stroked="f">
                <v:textbox style="mso-fit-shape-to-text:t" inset="0,0,0,0">
                  <w:txbxContent>
                    <w:p w14:paraId="107F8EC5" w14:textId="72DA7322" w:rsidR="00796C6E" w:rsidRPr="00735CA8" w:rsidRDefault="00796C6E" w:rsidP="00796C6E">
                      <w:pPr>
                        <w:pStyle w:val="Pealdis"/>
                        <w:rPr>
                          <w:noProof/>
                          <w:szCs w:val="22"/>
                        </w:rPr>
                      </w:pPr>
                      <w:r>
                        <w:t xml:space="preserve">Joonis </w:t>
                      </w:r>
                      <w:r w:rsidR="00966703">
                        <w:fldChar w:fldCharType="begin"/>
                      </w:r>
                      <w:r w:rsidR="00966703">
                        <w:instrText xml:space="preserve"> SEQ Joonis \* ARABIC </w:instrText>
                      </w:r>
                      <w:r w:rsidR="00966703">
                        <w:fldChar w:fldCharType="separate"/>
                      </w:r>
                      <w:r w:rsidR="008B69B7">
                        <w:rPr>
                          <w:noProof/>
                        </w:rPr>
                        <w:t>1</w:t>
                      </w:r>
                      <w:r w:rsidR="00966703">
                        <w:rPr>
                          <w:noProof/>
                        </w:rPr>
                        <w:fldChar w:fldCharType="end"/>
                      </w:r>
                      <w:r>
                        <w:t>.</w:t>
                      </w:r>
                      <w:r w:rsidRPr="00796C6E">
                        <w:t xml:space="preserve"> Liiklusohutuse olukorra ülevaade 23.10.2024. (Transpordiamet, 2024)</w:t>
                      </w:r>
                    </w:p>
                  </w:txbxContent>
                </v:textbox>
                <w10:wrap type="tight" anchorx="margin"/>
              </v:shape>
            </w:pict>
          </mc:Fallback>
        </mc:AlternateContent>
      </w:r>
      <w:r w:rsidR="000B5305" w:rsidRPr="000B5305">
        <w:t xml:space="preserve">Lapsed omandavad kodust sageli alateadlikult käitumismustreid, millel on suur mõju nende liikluskäitumisele tulevikus. </w:t>
      </w:r>
      <w:r w:rsidR="00A9207F">
        <w:t>(Jõgisoo</w:t>
      </w:r>
      <w:r w:rsidR="00227D2E">
        <w:t>, 2015</w:t>
      </w:r>
      <w:r w:rsidR="00BA3EDF">
        <w:t>, 10</w:t>
      </w:r>
      <w:r w:rsidR="00F74322">
        <w:t>)</w:t>
      </w:r>
      <w:r w:rsidR="009172EE" w:rsidRPr="009172EE">
        <w:rPr>
          <w:noProof/>
        </w:rPr>
        <w:t xml:space="preserve"> </w:t>
      </w:r>
    </w:p>
    <w:p w14:paraId="2337DBF0" w14:textId="77777777" w:rsidR="00D14D5C" w:rsidRDefault="00966716" w:rsidP="00D14D5C">
      <w:pPr>
        <w:keepNext/>
      </w:pPr>
      <w:r>
        <w:rPr>
          <w:noProof/>
        </w:rPr>
        <w:lastRenderedPageBreak/>
        <w:drawing>
          <wp:inline distT="0" distB="0" distL="0" distR="0" wp14:anchorId="7D9D22B9" wp14:editId="12ECEE08">
            <wp:extent cx="5969635" cy="2984500"/>
            <wp:effectExtent l="0" t="0" r="0" b="6350"/>
            <wp:docPr id="100092320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635" cy="2984500"/>
                    </a:xfrm>
                    <a:prstGeom prst="rect">
                      <a:avLst/>
                    </a:prstGeom>
                    <a:noFill/>
                    <a:ln>
                      <a:noFill/>
                    </a:ln>
                  </pic:spPr>
                </pic:pic>
              </a:graphicData>
            </a:graphic>
          </wp:inline>
        </w:drawing>
      </w:r>
    </w:p>
    <w:p w14:paraId="343AB076" w14:textId="5A482D25" w:rsidR="003F761D" w:rsidRDefault="00D14D5C" w:rsidP="00D14D5C">
      <w:pPr>
        <w:pStyle w:val="Pealdis"/>
      </w:pPr>
      <w:r>
        <w:t xml:space="preserve">Joonis </w:t>
      </w:r>
      <w:r w:rsidR="00966703">
        <w:fldChar w:fldCharType="begin"/>
      </w:r>
      <w:r w:rsidR="00966703">
        <w:instrText xml:space="preserve"> SEQ Joonis \* ARABIC </w:instrText>
      </w:r>
      <w:r w:rsidR="00966703">
        <w:fldChar w:fldCharType="separate"/>
      </w:r>
      <w:r w:rsidR="008B69B7">
        <w:rPr>
          <w:noProof/>
        </w:rPr>
        <w:t>2</w:t>
      </w:r>
      <w:r w:rsidR="00966703">
        <w:rPr>
          <w:noProof/>
        </w:rPr>
        <w:fldChar w:fldCharType="end"/>
      </w:r>
      <w:r>
        <w:t xml:space="preserve">. </w:t>
      </w:r>
      <w:r w:rsidR="00606330">
        <w:t>Liiklusõnnetustes vigastatud ja hukkunud alaealised, 2020-2024, jaanuar-september</w:t>
      </w:r>
      <w:r w:rsidR="00D0281C">
        <w:t xml:space="preserve">. </w:t>
      </w:r>
      <w:r w:rsidR="00E955F8">
        <w:t>(Transpordiamet</w:t>
      </w:r>
      <w:r w:rsidR="009107B8">
        <w:t>,</w:t>
      </w:r>
      <w:r w:rsidR="00E955F8">
        <w:t xml:space="preserve"> 2024)</w:t>
      </w:r>
    </w:p>
    <w:p w14:paraId="39833C71" w14:textId="1BD9115A" w:rsidR="000D48BE" w:rsidRDefault="00D217EA" w:rsidP="000D48BE">
      <w:pPr>
        <w:pStyle w:val="Pealkiri2"/>
      </w:pPr>
      <w:bookmarkStart w:id="5" w:name="_Toc184648141"/>
      <w:r>
        <w:t>Projekti olulisus</w:t>
      </w:r>
      <w:bookmarkEnd w:id="5"/>
    </w:p>
    <w:p w14:paraId="77AF238B" w14:textId="08F55BCD" w:rsidR="00306C1C" w:rsidRDefault="00306C1C" w:rsidP="00303EC3">
      <w:r w:rsidRPr="00306C1C">
        <w:t>Laste liikluskasvatus on oluline osa liiklusohutuse tagamiseks, mille eesmärgiks on laste teadlikkuse tõstmine. See hõlmab laste liiklusalaste hoiakute kujundamist ning vajalike oskuste arendamist</w:t>
      </w:r>
      <w:r>
        <w:t>.</w:t>
      </w:r>
      <w:r w:rsidRPr="00306C1C">
        <w:t xml:space="preserve"> </w:t>
      </w:r>
      <w:r w:rsidR="00F92606">
        <w:t>(</w:t>
      </w:r>
      <w:proofErr w:type="spellStart"/>
      <w:r w:rsidR="00F92606">
        <w:t>N</w:t>
      </w:r>
      <w:r w:rsidR="003E3510">
        <w:t>ii</w:t>
      </w:r>
      <w:r w:rsidR="00F92606">
        <w:t>bon</w:t>
      </w:r>
      <w:proofErr w:type="spellEnd"/>
      <w:r w:rsidR="00F92606">
        <w:t xml:space="preserve"> 2017,</w:t>
      </w:r>
      <w:r w:rsidR="003E3510">
        <w:t xml:space="preserve"> 8)</w:t>
      </w:r>
    </w:p>
    <w:p w14:paraId="0283F577" w14:textId="07266F55" w:rsidR="00303EC3" w:rsidRDefault="00D217EA" w:rsidP="00303EC3">
      <w:r w:rsidRPr="00D217EA">
        <w:t>Projekt on oluline, sest lapsed vajavad ohutuks liiklemiseks tänaval rohkem praktilisi kogemusi. Parim viis nende saamiseks on õppida läbi mängu turvalises keskkonnas juba varases eas, mis aitab ära hoida võimalikke õnnetusi tulevikus</w:t>
      </w:r>
      <w:r>
        <w:t>.</w:t>
      </w:r>
      <w:r w:rsidRPr="00D217EA">
        <w:t xml:space="preserve"> </w:t>
      </w:r>
      <w:r>
        <w:t>Projekti meeskond soovis luua</w:t>
      </w:r>
      <w:r w:rsidRPr="00D217EA">
        <w:t xml:space="preserve"> normidele vastav</w:t>
      </w:r>
      <w:r>
        <w:t>a</w:t>
      </w:r>
      <w:r w:rsidRPr="00D217EA">
        <w:t xml:space="preserve"> ja turvali</w:t>
      </w:r>
      <w:r>
        <w:t>s</w:t>
      </w:r>
      <w:r w:rsidRPr="00D217EA">
        <w:t>e liiklustänav</w:t>
      </w:r>
      <w:r>
        <w:t>a</w:t>
      </w:r>
      <w:r w:rsidRPr="00D217EA">
        <w:t xml:space="preserve">. </w:t>
      </w:r>
      <w:r>
        <w:t>Tur</w:t>
      </w:r>
      <w:r w:rsidR="005A166B">
        <w:t>valisel</w:t>
      </w:r>
      <w:r>
        <w:t xml:space="preserve"> </w:t>
      </w:r>
      <w:r w:rsidR="005A166B">
        <w:t>laste</w:t>
      </w:r>
      <w:r>
        <w:t>aia territooriumil saavad l</w:t>
      </w:r>
      <w:r w:rsidRPr="00D217EA">
        <w:t>apsed õp</w:t>
      </w:r>
      <w:r>
        <w:t>pida</w:t>
      </w:r>
      <w:r w:rsidRPr="00D217EA">
        <w:t xml:space="preserve"> </w:t>
      </w:r>
      <w:r>
        <w:t>liiklusalaseid teadmisi</w:t>
      </w:r>
      <w:r w:rsidRPr="00D217EA">
        <w:t xml:space="preserve"> läbi mänguliste tegevuste õpetajate juhendamisel</w:t>
      </w:r>
      <w:r w:rsidR="002217A7">
        <w:t>,</w:t>
      </w:r>
      <w:r w:rsidRPr="00D217EA">
        <w:t xml:space="preserve"> ja ohutu ning kohalikele oludele sobilik liiklustänav on nende eesmärkide saavutamiseks suurepärane vahend</w:t>
      </w:r>
      <w:r>
        <w:t>.</w:t>
      </w:r>
    </w:p>
    <w:p w14:paraId="637930F9" w14:textId="37AD5428" w:rsidR="007E00AF" w:rsidRDefault="007E00AF" w:rsidP="007E00AF">
      <w:pPr>
        <w:pStyle w:val="Pealkiri2"/>
      </w:pPr>
      <w:bookmarkStart w:id="6" w:name="_Toc184648142"/>
      <w:r>
        <w:lastRenderedPageBreak/>
        <w:t>Lahendus</w:t>
      </w:r>
      <w:bookmarkEnd w:id="6"/>
    </w:p>
    <w:p w14:paraId="2781E495" w14:textId="6D32AE89" w:rsidR="0064703E" w:rsidRDefault="0064703E" w:rsidP="0064703E">
      <w:r>
        <w:t>Liikluskasvatus toimub enamasti haridusasutustes vastavalt riiklikule õppekavale ja tegevuskavadele, mis on välja töötatud laste vanust ja arengutaset arvesse võttes ja on tulemuslik siis, kui see toimub koostöö kaudu. Kõik liiklejad peavad tegema omavahel koostööd, et kujundada turvaline liikluskeskkond, kus lapsed saavad ohutult liigelda ja oma oskusi arendada. Kõikide osapoolte panus on oluline, et saavutada ohutum liikluskeskkond.</w:t>
      </w:r>
      <w:r w:rsidRPr="0064703E">
        <w:t xml:space="preserve"> </w:t>
      </w:r>
      <w:r w:rsidR="003E3510" w:rsidRPr="003E3510">
        <w:t>(</w:t>
      </w:r>
      <w:proofErr w:type="spellStart"/>
      <w:r w:rsidR="003E3510" w:rsidRPr="003E3510">
        <w:t>Niibon</w:t>
      </w:r>
      <w:proofErr w:type="spellEnd"/>
      <w:r w:rsidR="003E3510" w:rsidRPr="003E3510">
        <w:t xml:space="preserve"> 2017, </w:t>
      </w:r>
      <w:r w:rsidR="00D70ECD">
        <w:t>20</w:t>
      </w:r>
      <w:r w:rsidR="003E3510" w:rsidRPr="003E3510">
        <w:t>)</w:t>
      </w:r>
    </w:p>
    <w:p w14:paraId="3B242FEC" w14:textId="143916F7" w:rsidR="009125E1" w:rsidRDefault="009125E1" w:rsidP="0064703E">
      <w:r w:rsidRPr="009125E1">
        <w:t>Liikluskasvatus on järjepidevalt rakendatuna üks tõhusamaid ja suhteliselt madalate kuludega liiklusohutuse abinõusid, mis ei nõua suuri ja ühekordseid investeeringuid. Selle eesmärk on kujundada noorte liiklejate teadlikkust ja ohutut käitumist liikluses võimalikult varakult, mis omakorda aitab vähendada liiklusõnnetuste riski pikemas perspektiivis</w:t>
      </w:r>
      <w:r>
        <w:t xml:space="preserve">. </w:t>
      </w:r>
      <w:r w:rsidR="00D11B70">
        <w:t>(</w:t>
      </w:r>
      <w:proofErr w:type="spellStart"/>
      <w:r w:rsidR="00D11B70">
        <w:t>Tallo</w:t>
      </w:r>
      <w:proofErr w:type="spellEnd"/>
      <w:r w:rsidR="00D11B70">
        <w:t>, 2017, 6)</w:t>
      </w:r>
    </w:p>
    <w:p w14:paraId="1902CC5A" w14:textId="100337D7" w:rsidR="003A1462" w:rsidRDefault="003A1462" w:rsidP="003A1462">
      <w:r>
        <w:t>I</w:t>
      </w:r>
      <w:r w:rsidRPr="007E00AF">
        <w:t>gapäevaste õppekäikude kaudu saavad lastele selgeks kõige lihtsamad põhitõed, kuidas tänaval käituda, kuidas ületada sõiduteed</w:t>
      </w:r>
      <w:r w:rsidR="00BA4C7C">
        <w:t>,</w:t>
      </w:r>
      <w:r w:rsidRPr="007E00AF">
        <w:t xml:space="preserve"> sh reguleerimata ülekäiguradadel, millised on lihtsamad liiklusmärgid, turvavahendite kasutamine autos ja jalgratastel.</w:t>
      </w:r>
      <w:r w:rsidRPr="009229CF">
        <w:t xml:space="preserve"> </w:t>
      </w:r>
    </w:p>
    <w:p w14:paraId="5B245120" w14:textId="0281F488" w:rsidR="007E00AF" w:rsidRDefault="007E00AF" w:rsidP="007E00AF">
      <w:r w:rsidRPr="007E00AF">
        <w:t xml:space="preserve">Lasteaia liiklustänava rajamisega </w:t>
      </w:r>
      <w:r w:rsidR="004469D4">
        <w:t xml:space="preserve">on </w:t>
      </w:r>
      <w:r w:rsidRPr="007E00AF">
        <w:t xml:space="preserve">seotud </w:t>
      </w:r>
      <w:r w:rsidR="003A1462">
        <w:t xml:space="preserve">järgmised </w:t>
      </w:r>
      <w:r w:rsidRPr="007E00AF">
        <w:t>tegevused - liiklusmärkide tootmine ja paigaldus, tänavakatte märgistamine, õpetajatele ja lastele õppematerjalide kujundamine ning esmane koolitus</w:t>
      </w:r>
      <w:r>
        <w:t>.</w:t>
      </w:r>
      <w:r w:rsidRPr="007E00AF">
        <w:t xml:space="preserve"> </w:t>
      </w:r>
      <w:r>
        <w:t>T</w:t>
      </w:r>
      <w:r w:rsidRPr="007E00AF">
        <w:t xml:space="preserve">ulevikus peaksid õpetajad koostatud materjalide baasil iseseisvalt lapsi koolitama ning uutele kolleegidele teadmisi edasi andma (edasikoolitajad). </w:t>
      </w:r>
    </w:p>
    <w:p w14:paraId="5070923A" w14:textId="46E62B76" w:rsidR="003A1462" w:rsidRDefault="005A166B" w:rsidP="003A1462">
      <w:r w:rsidRPr="005A166B">
        <w:t>Oluline on märkida, et liikluskasvatus ei nõua õpetaja</w:t>
      </w:r>
      <w:r w:rsidR="007404DE">
        <w:t>t</w:t>
      </w:r>
      <w:r w:rsidRPr="005A166B">
        <w:t xml:space="preserve">elt </w:t>
      </w:r>
      <w:r w:rsidR="000B5B4E">
        <w:t>põhjalikke</w:t>
      </w:r>
      <w:r w:rsidRPr="005A166B">
        <w:t xml:space="preserve"> teadmisi liiklusreeglitest ega isegi mitte juhilubade olemasolu. Kogemused liikluses ja praktilised näited on piisavad. Liikluskasvatus keskendub igapäevaste liikluskogemuste kaudu õppimisele ja teadlikkuse suurendamisele</w:t>
      </w:r>
      <w:r>
        <w:t xml:space="preserve">. </w:t>
      </w:r>
      <w:r w:rsidR="0015198A">
        <w:t>(Jõgisoo</w:t>
      </w:r>
      <w:r w:rsidR="007404DE">
        <w:t>, 2015</w:t>
      </w:r>
      <w:r w:rsidR="000B52BE">
        <w:t>, 16)</w:t>
      </w:r>
    </w:p>
    <w:p w14:paraId="799FB079" w14:textId="09A6931D" w:rsidR="003A1462" w:rsidRDefault="003A1462" w:rsidP="003A1462">
      <w:r w:rsidRPr="00C618B5">
        <w:t>Loodame, et tulevikus on võimalik koostatud materjalide baasil luua analoogseid liiklustänavaid ning viia läbi koolitusi ka teistes lasteaedades.</w:t>
      </w:r>
      <w:r w:rsidRPr="005A166B">
        <w:t xml:space="preserve"> </w:t>
      </w:r>
    </w:p>
    <w:p w14:paraId="1507D23E" w14:textId="5FA230F0" w:rsidR="007E00AF" w:rsidRDefault="003A1462" w:rsidP="007E00AF">
      <w:r w:rsidRPr="003A1462">
        <w:lastRenderedPageBreak/>
        <w:t>Heal tasemel ja järjepidev liikluskasvatus on aga oskuslikult ja süsteemselt rakendatuna suhteliselt odav ning peaks läbi teadmiste, oskuste ja õigete hoiakute kujundamise välistama nii konfliktolukorrad kui võimaliku väärkäitumise liikluses</w:t>
      </w:r>
      <w:r>
        <w:t xml:space="preserve">. </w:t>
      </w:r>
      <w:r w:rsidR="00301740">
        <w:t>(Haridusministeerium</w:t>
      </w:r>
      <w:r w:rsidR="00CF53A5">
        <w:t xml:space="preserve">, 2000) </w:t>
      </w:r>
    </w:p>
    <w:p w14:paraId="6AECDF7C" w14:textId="62AB881E" w:rsidR="008C3B4F" w:rsidRDefault="008C3B4F" w:rsidP="008C3B4F">
      <w:pPr>
        <w:pStyle w:val="Pealkiri2"/>
      </w:pPr>
      <w:bookmarkStart w:id="7" w:name="_Toc184648143"/>
      <w:r>
        <w:t>Huvitatud osapooled</w:t>
      </w:r>
      <w:bookmarkEnd w:id="7"/>
    </w:p>
    <w:p w14:paraId="32DC95C9" w14:textId="0D00917F" w:rsidR="00AA5BB1" w:rsidRDefault="00AA5BB1" w:rsidP="00AA5BB1">
      <w:r>
        <w:t>Lasteaia liiklustänava loomise eesmärk on anda lastele turvaline ja hariv keskkond liiklusreeglite õppimiseks ja praktiseerimiseks ning pakkuda lastele läbi mängulise aktiivse tegutsemise võimalust kogeda erinevaid rolle liikluses, näiteks jalakäija ja jalgratturina.</w:t>
      </w:r>
    </w:p>
    <w:p w14:paraId="544CCD0A" w14:textId="1C103BF4" w:rsidR="004E1597" w:rsidRDefault="004E1597" w:rsidP="004E1597">
      <w:pPr>
        <w:spacing w:after="0"/>
        <w:contextualSpacing/>
        <w:rPr>
          <w:rFonts w:eastAsia="Times New Roman" w:cs="Times New Roman"/>
          <w:color w:val="000000" w:themeColor="text1"/>
          <w:szCs w:val="24"/>
          <w:lang w:eastAsia="et-EE"/>
        </w:rPr>
      </w:pPr>
      <w:r>
        <w:t>Vastavalt lastekaitseseadusele on esmane vastutus lapse heaolu tagamise eest  lapsevanemal või last kasvataval isikul. Klooga lasteaia Lustipesa Metsamaja lastevanematele on projekti tutvustatud. Liiklustänavat peetakse vajalikuks vahendiks laste liiklusteadlikkuse arendamisel.</w:t>
      </w:r>
      <w:r w:rsidRPr="00AA5BB1">
        <w:t xml:space="preserve"> </w:t>
      </w:r>
      <w:r>
        <w:t>Lasteaia töötajaskond on aktiivselt osalenud liiklustänava idee arendamises, rõhutades, et tähelepanu tuleks pöörata just nendele liikluskorraldusvahenditele, mis on Klooga kogukonnas kasutusel ja lastele seetõttu paremini äratuntavad. Oluliseks on peetud ka raudteeületusega seonduvat, sest Kloogal, vaevalt paarisaja meetri kaugusel</w:t>
      </w:r>
      <w:r w:rsidR="005C2B08">
        <w:t>,</w:t>
      </w:r>
      <w:r>
        <w:t xml:space="preserve"> on raudteepeatus. Rongiliiklus piirkonnas on tihe, sest Kloogalt sõidavad läbi reisi- ja kaubarongid sihtpunktidega Kloogaranna ja Paldiski. Liikluses käitumise paremaks kinnistamiseks on mänguala ja liiklusala maja erinevatel külgedel.</w:t>
      </w:r>
      <w:r w:rsidRPr="004E1597">
        <w:rPr>
          <w:rFonts w:eastAsia="Times New Roman" w:cs="Times New Roman"/>
          <w:color w:val="000000" w:themeColor="text1"/>
          <w:szCs w:val="24"/>
          <w:lang w:eastAsia="et-EE"/>
        </w:rPr>
        <w:t xml:space="preserve"> </w:t>
      </w:r>
    </w:p>
    <w:p w14:paraId="24745DBE" w14:textId="05E0CD9F" w:rsidR="008A2E69" w:rsidRDefault="008A2E69" w:rsidP="004E1597">
      <w:pPr>
        <w:spacing w:after="0"/>
        <w:contextualSpacing/>
        <w:rPr>
          <w:rFonts w:eastAsia="Times New Roman" w:cs="Times New Roman"/>
          <w:color w:val="000000" w:themeColor="text1"/>
          <w:szCs w:val="24"/>
          <w:lang w:eastAsia="et-EE"/>
        </w:rPr>
      </w:pPr>
      <w:r>
        <w:rPr>
          <w:rFonts w:eastAsia="Times New Roman" w:cs="Times New Roman"/>
          <w:color w:val="000000" w:themeColor="text1"/>
          <w:szCs w:val="24"/>
          <w:lang w:eastAsia="et-EE"/>
        </w:rPr>
        <w:t xml:space="preserve">Projektiga seotud </w:t>
      </w:r>
      <w:r w:rsidR="00281AFC">
        <w:rPr>
          <w:rFonts w:eastAsia="Times New Roman" w:cs="Times New Roman"/>
          <w:color w:val="000000" w:themeColor="text1"/>
          <w:szCs w:val="24"/>
          <w:lang w:eastAsia="et-EE"/>
        </w:rPr>
        <w:t>osapooled:</w:t>
      </w:r>
    </w:p>
    <w:p w14:paraId="12FDB852" w14:textId="2163BE9A" w:rsidR="004E1597" w:rsidRPr="004E1597" w:rsidRDefault="004E1597" w:rsidP="004E1597">
      <w:pPr>
        <w:numPr>
          <w:ilvl w:val="0"/>
          <w:numId w:val="8"/>
        </w:num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t xml:space="preserve">Lapsed </w:t>
      </w:r>
      <w:r w:rsidR="00502ACD" w:rsidRPr="00502ACD">
        <w:rPr>
          <w:rFonts w:eastAsia="Times New Roman" w:cs="Times New Roman"/>
          <w:color w:val="000000" w:themeColor="text1"/>
          <w:szCs w:val="24"/>
          <w:lang w:eastAsia="et-EE"/>
        </w:rPr>
        <w:t>–</w:t>
      </w:r>
      <w:r w:rsidRPr="004E1597">
        <w:rPr>
          <w:rFonts w:eastAsia="Times New Roman" w:cs="Times New Roman"/>
          <w:color w:val="000000" w:themeColor="text1"/>
          <w:szCs w:val="24"/>
          <w:lang w:eastAsia="et-EE"/>
        </w:rPr>
        <w:t xml:space="preserve"> peamine ning tähtsaim sihtrühm on lasteaia lapsed, kes saavad liikluslinnakus liiklusreegleid õppida ja praktiseerida;</w:t>
      </w:r>
    </w:p>
    <w:p w14:paraId="2A94CB9A" w14:textId="13AEC3C5" w:rsidR="004E1597" w:rsidRPr="004E1597" w:rsidRDefault="004E1597" w:rsidP="004E1597">
      <w:pPr>
        <w:numPr>
          <w:ilvl w:val="0"/>
          <w:numId w:val="8"/>
        </w:num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t>Lasteaia õpetajad ja personal</w:t>
      </w:r>
      <w:r w:rsidR="00502ACD">
        <w:rPr>
          <w:rFonts w:eastAsia="Times New Roman" w:cs="Times New Roman"/>
          <w:color w:val="000000" w:themeColor="text1"/>
          <w:szCs w:val="24"/>
          <w:lang w:eastAsia="et-EE"/>
        </w:rPr>
        <w:t xml:space="preserve"> </w:t>
      </w:r>
      <w:r w:rsidR="00502ACD" w:rsidRPr="00502ACD">
        <w:rPr>
          <w:rFonts w:eastAsia="Times New Roman" w:cs="Times New Roman"/>
          <w:color w:val="000000" w:themeColor="text1"/>
          <w:szCs w:val="24"/>
          <w:lang w:eastAsia="et-EE"/>
        </w:rPr>
        <w:t>–</w:t>
      </w:r>
      <w:r w:rsidR="00502ACD">
        <w:rPr>
          <w:rFonts w:eastAsia="Times New Roman" w:cs="Times New Roman"/>
          <w:color w:val="000000" w:themeColor="text1"/>
          <w:szCs w:val="24"/>
          <w:lang w:eastAsia="et-EE"/>
        </w:rPr>
        <w:t xml:space="preserve"> </w:t>
      </w:r>
      <w:r w:rsidRPr="004E1597">
        <w:rPr>
          <w:rFonts w:eastAsia="Times New Roman" w:cs="Times New Roman"/>
          <w:color w:val="000000" w:themeColor="text1"/>
          <w:szCs w:val="24"/>
          <w:lang w:eastAsia="et-EE"/>
        </w:rPr>
        <w:t>õpetajate kaasamine on olulise tähtsusega, kuna nemad õpetavad lastele liiklusreegleid, jälgides ja juhendades neid liikluslinnakus. Lasteaia personal aitab kaasa liikluslinnaku hooldamisele ja korrashoiule</w:t>
      </w:r>
      <w:r w:rsidR="002049EE">
        <w:rPr>
          <w:rFonts w:eastAsia="Times New Roman" w:cs="Times New Roman"/>
          <w:color w:val="000000" w:themeColor="text1"/>
          <w:szCs w:val="24"/>
          <w:lang w:eastAsia="et-EE"/>
        </w:rPr>
        <w:t>.</w:t>
      </w:r>
      <w:r w:rsidRPr="004E1597">
        <w:rPr>
          <w:rFonts w:eastAsia="Times New Roman" w:cs="Times New Roman"/>
          <w:color w:val="000000" w:themeColor="text1"/>
          <w:szCs w:val="24"/>
          <w:lang w:eastAsia="et-EE"/>
        </w:rPr>
        <w:t xml:space="preserve"> </w:t>
      </w:r>
      <w:r w:rsidR="006441E2" w:rsidRPr="006441E2">
        <w:rPr>
          <w:rFonts w:eastAsia="Times New Roman" w:cs="Times New Roman"/>
          <w:color w:val="000000" w:themeColor="text1"/>
          <w:szCs w:val="24"/>
          <w:lang w:eastAsia="et-EE"/>
        </w:rPr>
        <w:t xml:space="preserve">Lasteaia õpetajad ja töötajad on aktiivselt kaasatud projekti tegevustesse, sealhulgas koolituste ja liiklusõpetuse materjalide loomisesse. Lasteaia </w:t>
      </w:r>
      <w:proofErr w:type="spellStart"/>
      <w:r w:rsidR="006441E2" w:rsidRPr="006441E2">
        <w:rPr>
          <w:rFonts w:eastAsia="Times New Roman" w:cs="Times New Roman"/>
          <w:color w:val="000000" w:themeColor="text1"/>
          <w:szCs w:val="24"/>
          <w:lang w:eastAsia="et-EE"/>
        </w:rPr>
        <w:t>õueala</w:t>
      </w:r>
      <w:proofErr w:type="spellEnd"/>
      <w:r w:rsidR="006441E2" w:rsidRPr="006441E2">
        <w:rPr>
          <w:rFonts w:eastAsia="Times New Roman" w:cs="Times New Roman"/>
          <w:color w:val="000000" w:themeColor="text1"/>
          <w:szCs w:val="24"/>
          <w:lang w:eastAsia="et-EE"/>
        </w:rPr>
        <w:t xml:space="preserve"> kohandamine ja turvaliseks muutmine toimu</w:t>
      </w:r>
      <w:r w:rsidR="006441E2">
        <w:rPr>
          <w:rFonts w:eastAsia="Times New Roman" w:cs="Times New Roman"/>
          <w:color w:val="000000" w:themeColor="text1"/>
          <w:szCs w:val="24"/>
          <w:lang w:eastAsia="et-EE"/>
        </w:rPr>
        <w:t>s</w:t>
      </w:r>
      <w:r w:rsidR="006441E2" w:rsidRPr="006441E2">
        <w:rPr>
          <w:rFonts w:eastAsia="Times New Roman" w:cs="Times New Roman"/>
          <w:color w:val="000000" w:themeColor="text1"/>
          <w:szCs w:val="24"/>
          <w:lang w:eastAsia="et-EE"/>
        </w:rPr>
        <w:t xml:space="preserve"> tihedas koostöös lasteaiaga</w:t>
      </w:r>
      <w:r w:rsidR="00C81621">
        <w:rPr>
          <w:rFonts w:eastAsia="Times New Roman" w:cs="Times New Roman"/>
          <w:color w:val="000000" w:themeColor="text1"/>
          <w:szCs w:val="24"/>
          <w:lang w:eastAsia="et-EE"/>
        </w:rPr>
        <w:t>;</w:t>
      </w:r>
    </w:p>
    <w:p w14:paraId="2953940F" w14:textId="219BA6FA" w:rsidR="004E1597" w:rsidRPr="004E1597" w:rsidRDefault="004E1597" w:rsidP="004E1597">
      <w:pPr>
        <w:numPr>
          <w:ilvl w:val="0"/>
          <w:numId w:val="8"/>
        </w:num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lastRenderedPageBreak/>
        <w:t xml:space="preserve">Lapsevanemad </w:t>
      </w:r>
      <w:r w:rsidR="00840DB4" w:rsidRPr="00840DB4">
        <w:rPr>
          <w:rFonts w:eastAsia="Times New Roman" w:cs="Times New Roman"/>
          <w:color w:val="000000" w:themeColor="text1"/>
          <w:szCs w:val="24"/>
          <w:lang w:eastAsia="et-EE"/>
        </w:rPr>
        <w:t>–</w:t>
      </w:r>
      <w:r w:rsidRPr="004E1597">
        <w:rPr>
          <w:rFonts w:eastAsia="Times New Roman" w:cs="Times New Roman"/>
          <w:color w:val="000000" w:themeColor="text1"/>
          <w:szCs w:val="24"/>
          <w:lang w:eastAsia="et-EE"/>
        </w:rPr>
        <w:t xml:space="preserve"> projekti elluviimise toetajad</w:t>
      </w:r>
      <w:r w:rsidR="00E750C4">
        <w:rPr>
          <w:rFonts w:eastAsia="Times New Roman" w:cs="Times New Roman"/>
          <w:color w:val="000000" w:themeColor="text1"/>
          <w:szCs w:val="24"/>
          <w:lang w:eastAsia="et-EE"/>
        </w:rPr>
        <w:t xml:space="preserve">, </w:t>
      </w:r>
      <w:r w:rsidR="00BC4B1F">
        <w:rPr>
          <w:rFonts w:eastAsia="Times New Roman" w:cs="Times New Roman"/>
          <w:color w:val="000000" w:themeColor="text1"/>
          <w:szCs w:val="24"/>
          <w:lang w:eastAsia="et-EE"/>
        </w:rPr>
        <w:t xml:space="preserve">kes on </w:t>
      </w:r>
      <w:r w:rsidRPr="004E1597">
        <w:rPr>
          <w:rFonts w:eastAsia="Times New Roman" w:cs="Times New Roman"/>
          <w:color w:val="000000" w:themeColor="text1"/>
          <w:szCs w:val="24"/>
          <w:lang w:eastAsia="et-EE"/>
        </w:rPr>
        <w:t>võimalusel vabatahtlikud abistajad</w:t>
      </w:r>
      <w:r w:rsidR="00BC4B1F">
        <w:rPr>
          <w:rFonts w:eastAsia="Times New Roman" w:cs="Times New Roman"/>
          <w:color w:val="000000" w:themeColor="text1"/>
          <w:szCs w:val="24"/>
          <w:lang w:eastAsia="et-EE"/>
        </w:rPr>
        <w:t>,</w:t>
      </w:r>
      <w:r w:rsidR="006441E2">
        <w:rPr>
          <w:rFonts w:eastAsia="Times New Roman" w:cs="Times New Roman"/>
          <w:color w:val="000000" w:themeColor="text1"/>
          <w:szCs w:val="24"/>
          <w:lang w:eastAsia="et-EE"/>
        </w:rPr>
        <w:t xml:space="preserve"> </w:t>
      </w:r>
      <w:r w:rsidR="006441E2" w:rsidRPr="006441E2">
        <w:rPr>
          <w:rFonts w:eastAsia="Times New Roman" w:cs="Times New Roman"/>
          <w:color w:val="000000" w:themeColor="text1"/>
          <w:szCs w:val="24"/>
          <w:lang w:eastAsia="et-EE"/>
        </w:rPr>
        <w:t>mängivad suurt rolli laste liikluskasvatuses. Projekti edukus sõltub ka sellest, kuidas lapsevanemad lasteaia territooriumil ja igapäevases liikluses käituvad, sest lapsed võtavad nende käitumisest eeskuju</w:t>
      </w:r>
      <w:r w:rsidR="006441E2">
        <w:rPr>
          <w:rFonts w:eastAsia="Times New Roman" w:cs="Times New Roman"/>
          <w:color w:val="000000" w:themeColor="text1"/>
          <w:szCs w:val="24"/>
          <w:lang w:eastAsia="et-EE"/>
        </w:rPr>
        <w:t>;</w:t>
      </w:r>
    </w:p>
    <w:p w14:paraId="0663D75F" w14:textId="57509254" w:rsidR="004E1597" w:rsidRPr="004E1597" w:rsidRDefault="004E1597" w:rsidP="004E1597">
      <w:pPr>
        <w:numPr>
          <w:ilvl w:val="0"/>
          <w:numId w:val="8"/>
        </w:num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t xml:space="preserve">Kohalik omavalitsus </w:t>
      </w:r>
      <w:r w:rsidR="00840DB4" w:rsidRPr="00840DB4">
        <w:rPr>
          <w:rFonts w:eastAsia="Times New Roman" w:cs="Times New Roman"/>
          <w:color w:val="000000" w:themeColor="text1"/>
          <w:szCs w:val="24"/>
          <w:lang w:eastAsia="et-EE"/>
        </w:rPr>
        <w:t>–</w:t>
      </w:r>
      <w:r w:rsidRPr="004E1597">
        <w:rPr>
          <w:rFonts w:eastAsia="Times New Roman" w:cs="Times New Roman"/>
          <w:color w:val="000000" w:themeColor="text1"/>
          <w:szCs w:val="24"/>
          <w:lang w:eastAsia="et-EE"/>
        </w:rPr>
        <w:t xml:space="preserve"> kaasatud nii rahalise toetuse, lubade kui ka üldise projekti koordineerimise ja järelevalve osas</w:t>
      </w:r>
      <w:r w:rsidR="006441E2">
        <w:rPr>
          <w:rFonts w:eastAsia="Times New Roman" w:cs="Times New Roman"/>
          <w:color w:val="000000" w:themeColor="text1"/>
          <w:szCs w:val="24"/>
          <w:lang w:eastAsia="et-EE"/>
        </w:rPr>
        <w:t xml:space="preserve">, </w:t>
      </w:r>
      <w:r w:rsidR="006441E2" w:rsidRPr="006441E2">
        <w:rPr>
          <w:rFonts w:eastAsia="Times New Roman" w:cs="Times New Roman"/>
          <w:color w:val="000000" w:themeColor="text1"/>
          <w:szCs w:val="24"/>
          <w:lang w:eastAsia="et-EE"/>
        </w:rPr>
        <w:t>KOV on toetanud projekti ning on kaasatud projekti nii  sponsorina kui ka laiemalt vallas toimuvale kõlapinda andes lisaks  loodetavasti ka edaspidise lasteaia liiklusalase ja materiaalsete vahenditega toetamise näol</w:t>
      </w:r>
      <w:r w:rsidR="00972162">
        <w:rPr>
          <w:rFonts w:eastAsia="Times New Roman" w:cs="Times New Roman"/>
          <w:color w:val="000000" w:themeColor="text1"/>
          <w:szCs w:val="24"/>
          <w:lang w:eastAsia="et-EE"/>
        </w:rPr>
        <w:t>;</w:t>
      </w:r>
    </w:p>
    <w:p w14:paraId="3F4A1BC6" w14:textId="490A7C74" w:rsidR="004E1597" w:rsidRPr="004E1597" w:rsidRDefault="004E1597" w:rsidP="004E1597">
      <w:pPr>
        <w:numPr>
          <w:ilvl w:val="0"/>
          <w:numId w:val="8"/>
        </w:num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t>Liiklusohutusega tegelevad asutused</w:t>
      </w:r>
      <w:r w:rsidR="00840DB4">
        <w:rPr>
          <w:rFonts w:eastAsia="Times New Roman" w:cs="Times New Roman"/>
          <w:color w:val="000000" w:themeColor="text1"/>
          <w:szCs w:val="24"/>
          <w:lang w:eastAsia="et-EE"/>
        </w:rPr>
        <w:t xml:space="preserve"> </w:t>
      </w:r>
      <w:r w:rsidR="00840DB4" w:rsidRPr="00840DB4">
        <w:rPr>
          <w:rFonts w:eastAsia="Times New Roman" w:cs="Times New Roman"/>
          <w:color w:val="000000" w:themeColor="text1"/>
          <w:szCs w:val="24"/>
          <w:lang w:eastAsia="et-EE"/>
        </w:rPr>
        <w:t>–</w:t>
      </w:r>
      <w:r w:rsidRPr="004E1597">
        <w:rPr>
          <w:rFonts w:eastAsia="Times New Roman" w:cs="Times New Roman"/>
          <w:color w:val="000000" w:themeColor="text1"/>
          <w:szCs w:val="24"/>
          <w:lang w:eastAsia="et-EE"/>
        </w:rPr>
        <w:t xml:space="preserve"> aitavad projekteerida liikluslinnakut, jagavad ekspertnõuandeid ja toetust, eesmärgiga tagada liikluslinnaku vastavus kehtivatele ohutusstandarditele, samuti vajadusel juhendades lasteaia õpetajaid;</w:t>
      </w:r>
      <w:r w:rsidR="006441E2" w:rsidRPr="006441E2">
        <w:t xml:space="preserve"> </w:t>
      </w:r>
      <w:r w:rsidR="006441E2" w:rsidRPr="006441E2">
        <w:rPr>
          <w:rFonts w:eastAsia="Times New Roman" w:cs="Times New Roman"/>
          <w:color w:val="000000" w:themeColor="text1"/>
          <w:szCs w:val="24"/>
          <w:lang w:eastAsia="et-EE"/>
        </w:rPr>
        <w:t>Transpordiameti materjalid on kasutusel õppematerjalide loomisel ning nende toetust on uuritud seoses liikluskasvatuse parimate praktikate rakendamisega</w:t>
      </w:r>
      <w:r w:rsidR="006441E2">
        <w:rPr>
          <w:rFonts w:eastAsia="Times New Roman" w:cs="Times New Roman"/>
          <w:color w:val="000000" w:themeColor="text1"/>
          <w:szCs w:val="24"/>
          <w:lang w:eastAsia="et-EE"/>
        </w:rPr>
        <w:t xml:space="preserve">, </w:t>
      </w:r>
      <w:r w:rsidR="006441E2" w:rsidRPr="006441E2">
        <w:rPr>
          <w:rFonts w:eastAsia="Times New Roman" w:cs="Times New Roman"/>
          <w:color w:val="000000" w:themeColor="text1"/>
          <w:szCs w:val="24"/>
          <w:lang w:eastAsia="et-EE"/>
        </w:rPr>
        <w:t>Politsei- ja Piirivalveametist on peamiselt kaasatud abipolitseinikud, kes panustavad igapäevaselt kohaliku elu turvalisemaks muutmisele</w:t>
      </w:r>
      <w:r w:rsidR="00972162">
        <w:rPr>
          <w:rFonts w:eastAsia="Times New Roman" w:cs="Times New Roman"/>
          <w:color w:val="000000" w:themeColor="text1"/>
          <w:szCs w:val="24"/>
          <w:lang w:eastAsia="et-EE"/>
        </w:rPr>
        <w:t>;</w:t>
      </w:r>
    </w:p>
    <w:p w14:paraId="1918409E" w14:textId="6AB23DFA" w:rsidR="004E1597" w:rsidRPr="004E1597" w:rsidRDefault="004E1597" w:rsidP="004E1597">
      <w:pPr>
        <w:numPr>
          <w:ilvl w:val="0"/>
          <w:numId w:val="8"/>
        </w:num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t xml:space="preserve">Kohalik kogukond </w:t>
      </w:r>
      <w:r w:rsidR="00840DB4" w:rsidRPr="00840DB4">
        <w:rPr>
          <w:rFonts w:eastAsia="Times New Roman" w:cs="Times New Roman"/>
          <w:color w:val="000000" w:themeColor="text1"/>
          <w:szCs w:val="24"/>
          <w:lang w:eastAsia="et-EE"/>
        </w:rPr>
        <w:t>–</w:t>
      </w:r>
      <w:r w:rsidRPr="004E1597">
        <w:rPr>
          <w:rFonts w:eastAsia="Times New Roman" w:cs="Times New Roman"/>
          <w:color w:val="000000" w:themeColor="text1"/>
          <w:szCs w:val="24"/>
          <w:lang w:eastAsia="et-EE"/>
        </w:rPr>
        <w:t xml:space="preserve"> on huvitatud projekti mõjust nende elukeskkonnale ja laste ohutusele;</w:t>
      </w:r>
      <w:r w:rsidR="006441E2" w:rsidRPr="006441E2">
        <w:t xml:space="preserve"> </w:t>
      </w:r>
      <w:r w:rsidR="006441E2" w:rsidRPr="006441E2">
        <w:rPr>
          <w:rFonts w:eastAsia="Times New Roman" w:cs="Times New Roman"/>
          <w:color w:val="000000" w:themeColor="text1"/>
          <w:szCs w:val="24"/>
          <w:lang w:eastAsia="et-EE"/>
        </w:rPr>
        <w:t>Kogukond on projekti elluviimisel oluline partner, kuna projektis osalevad nii lapsed, nende vanemad kui ka õpetajad, kes kõik elavad Klooga piirkonnas ja kelle igapäevane liiklemine mõjutab kogukonna üldist ohutust</w:t>
      </w:r>
      <w:r w:rsidR="00606F4A">
        <w:rPr>
          <w:rFonts w:eastAsia="Times New Roman" w:cs="Times New Roman"/>
          <w:color w:val="000000" w:themeColor="text1"/>
          <w:szCs w:val="24"/>
          <w:lang w:eastAsia="et-EE"/>
        </w:rPr>
        <w:t>.</w:t>
      </w:r>
    </w:p>
    <w:p w14:paraId="56701632" w14:textId="77777777" w:rsidR="004E1597" w:rsidRDefault="004E1597" w:rsidP="004E1597">
      <w:pPr>
        <w:spacing w:after="0"/>
        <w:contextualSpacing/>
        <w:rPr>
          <w:rFonts w:eastAsia="Times New Roman" w:cs="Times New Roman"/>
          <w:color w:val="000000" w:themeColor="text1"/>
          <w:szCs w:val="24"/>
          <w:lang w:eastAsia="et-EE"/>
        </w:rPr>
      </w:pPr>
    </w:p>
    <w:p w14:paraId="6477351C" w14:textId="444166F4" w:rsidR="004E1597" w:rsidRPr="004E1597" w:rsidRDefault="004E1597" w:rsidP="004E1597">
      <w:pPr>
        <w:spacing w:after="0"/>
        <w:contextualSpacing/>
        <w:rPr>
          <w:rFonts w:eastAsia="Times New Roman" w:cs="Times New Roman"/>
          <w:color w:val="000000" w:themeColor="text1"/>
          <w:szCs w:val="24"/>
          <w:lang w:eastAsia="et-EE"/>
        </w:rPr>
      </w:pPr>
      <w:r w:rsidRPr="004E1597">
        <w:rPr>
          <w:rFonts w:eastAsia="Times New Roman" w:cs="Times New Roman"/>
          <w:color w:val="000000" w:themeColor="text1"/>
          <w:szCs w:val="24"/>
          <w:lang w:eastAsia="et-EE"/>
        </w:rPr>
        <w:t xml:space="preserve">Kõik huvitatud osapooled </w:t>
      </w:r>
      <w:r>
        <w:rPr>
          <w:rFonts w:eastAsia="Times New Roman" w:cs="Times New Roman"/>
          <w:color w:val="000000" w:themeColor="text1"/>
          <w:szCs w:val="24"/>
          <w:lang w:eastAsia="et-EE"/>
        </w:rPr>
        <w:t>olid kaasatud</w:t>
      </w:r>
      <w:r w:rsidRPr="004E1597">
        <w:rPr>
          <w:rFonts w:eastAsia="Times New Roman" w:cs="Times New Roman"/>
          <w:color w:val="000000" w:themeColor="text1"/>
          <w:szCs w:val="24"/>
          <w:lang w:eastAsia="et-EE"/>
        </w:rPr>
        <w:t xml:space="preserve"> projekti kohe alguses ning </w:t>
      </w:r>
      <w:r w:rsidR="001510EA">
        <w:rPr>
          <w:rFonts w:eastAsia="Times New Roman" w:cs="Times New Roman"/>
          <w:color w:val="000000" w:themeColor="text1"/>
          <w:szCs w:val="24"/>
          <w:lang w:eastAsia="et-EE"/>
        </w:rPr>
        <w:t xml:space="preserve">neid informeeriti </w:t>
      </w:r>
      <w:r>
        <w:rPr>
          <w:rFonts w:eastAsia="Times New Roman" w:cs="Times New Roman"/>
          <w:color w:val="000000" w:themeColor="text1"/>
          <w:szCs w:val="24"/>
          <w:lang w:eastAsia="et-EE"/>
        </w:rPr>
        <w:t>regulaarselt  projekti hetkeolukorrast</w:t>
      </w:r>
      <w:r w:rsidRPr="004E1597">
        <w:rPr>
          <w:rFonts w:eastAsia="Times New Roman" w:cs="Times New Roman"/>
          <w:color w:val="000000" w:themeColor="text1"/>
          <w:szCs w:val="24"/>
          <w:lang w:eastAsia="et-EE"/>
        </w:rPr>
        <w:t>.</w:t>
      </w:r>
      <w:r w:rsidR="006441E2" w:rsidRPr="006441E2">
        <w:t xml:space="preserve"> </w:t>
      </w:r>
      <w:r w:rsidR="006441E2">
        <w:rPr>
          <w:rFonts w:eastAsia="Times New Roman" w:cs="Times New Roman"/>
          <w:color w:val="000000" w:themeColor="text1"/>
          <w:szCs w:val="24"/>
          <w:lang w:eastAsia="et-EE"/>
        </w:rPr>
        <w:t>Eelnimetatute kaasamine tagas</w:t>
      </w:r>
      <w:r w:rsidR="006441E2" w:rsidRPr="006441E2">
        <w:rPr>
          <w:rFonts w:eastAsia="Times New Roman" w:cs="Times New Roman"/>
          <w:color w:val="000000" w:themeColor="text1"/>
          <w:szCs w:val="24"/>
          <w:lang w:eastAsia="et-EE"/>
        </w:rPr>
        <w:t xml:space="preserve"> projekti laialdase mõju ja kaasatuse, aidates kaasa liiklusohutuse paranemisele nii Klooga lasteaias kui ka kogukonnas tervikuna</w:t>
      </w:r>
      <w:r w:rsidR="006441E2">
        <w:rPr>
          <w:rFonts w:eastAsia="Times New Roman" w:cs="Times New Roman"/>
          <w:color w:val="000000" w:themeColor="text1"/>
          <w:szCs w:val="24"/>
          <w:lang w:eastAsia="et-EE"/>
        </w:rPr>
        <w:t>.</w:t>
      </w:r>
    </w:p>
    <w:p w14:paraId="4251196E" w14:textId="4C3D6B0F" w:rsidR="00AA5BB1" w:rsidRDefault="00AA5BB1" w:rsidP="00AA5BB1"/>
    <w:p w14:paraId="7D0224E4" w14:textId="0C2B4BC3" w:rsidR="00AA5BB1" w:rsidRDefault="004117FD" w:rsidP="004117FD">
      <w:pPr>
        <w:pStyle w:val="Pealkiri2"/>
      </w:pPr>
      <w:bookmarkStart w:id="8" w:name="_Toc184648144"/>
      <w:r>
        <w:t>Tegevuskava</w:t>
      </w:r>
      <w:bookmarkEnd w:id="8"/>
    </w:p>
    <w:p w14:paraId="223E1725" w14:textId="067A20EB" w:rsidR="004117FD" w:rsidRDefault="004117FD" w:rsidP="004117FD">
      <w:r w:rsidRPr="000729BC">
        <w:t>Tegevuskava on oluline nii ohutuse, sujuva tööprotsessi kui ka vastutuste selguse tagamiseks, et projekt kulgeks ladusalt ja lõppeks edukalt</w:t>
      </w:r>
      <w:r>
        <w:t xml:space="preserve">. </w:t>
      </w:r>
      <w:r w:rsidRPr="000729BC">
        <w:t xml:space="preserve">See aitab struktureerida kogu liiklustänava projekti </w:t>
      </w:r>
      <w:r w:rsidRPr="000729BC">
        <w:lastRenderedPageBreak/>
        <w:t>ning tagab selle süsteemse elluviimise</w:t>
      </w:r>
      <w:r w:rsidR="008E44C8">
        <w:t>.</w:t>
      </w:r>
      <w:r w:rsidRPr="000729BC">
        <w:t xml:space="preserve"> </w:t>
      </w:r>
      <w:r>
        <w:t>Tegevuskava</w:t>
      </w:r>
      <w:r w:rsidRPr="000729BC">
        <w:t xml:space="preserve"> täpsustat</w:t>
      </w:r>
      <w:r w:rsidR="008E44C8">
        <w:t>i</w:t>
      </w:r>
      <w:r w:rsidRPr="000729BC">
        <w:t xml:space="preserve"> vastavalt projekti kulgemisele ja vajadustele</w:t>
      </w:r>
      <w:r>
        <w:t>.</w:t>
      </w:r>
    </w:p>
    <w:p w14:paraId="472CDAD2" w14:textId="77777777" w:rsidR="006C7EE6" w:rsidRDefault="00D610EC" w:rsidP="00D610EC">
      <w:r>
        <w:t>Projekti raames oli ka mitu tinglikku vaheetappi, mis võisid toimuda samaaegselt:</w:t>
      </w:r>
      <w:r w:rsidR="006C7EE6" w:rsidRPr="006C7EE6">
        <w:t xml:space="preserve"> </w:t>
      </w:r>
    </w:p>
    <w:p w14:paraId="37162B83" w14:textId="5300A019" w:rsidR="00D610EC" w:rsidRDefault="006C7EE6" w:rsidP="006C7EE6">
      <w:pPr>
        <w:pStyle w:val="Loendilik"/>
        <w:numPr>
          <w:ilvl w:val="0"/>
          <w:numId w:val="14"/>
        </w:numPr>
      </w:pPr>
      <w:r w:rsidRPr="006C7EE6">
        <w:t>Ainvar Rahe (</w:t>
      </w:r>
      <w:r>
        <w:t xml:space="preserve">projekti juhendaja ja LO meeskonna juht) </w:t>
      </w:r>
      <w:r w:rsidR="00840DB4" w:rsidRPr="00840DB4">
        <w:t>–</w:t>
      </w:r>
      <w:r w:rsidR="00840DB4">
        <w:t xml:space="preserve"> </w:t>
      </w:r>
      <w:r>
        <w:t>ü</w:t>
      </w:r>
      <w:r w:rsidRPr="006C7EE6">
        <w:t>ld</w:t>
      </w:r>
      <w:r>
        <w:t>juhtimine</w:t>
      </w:r>
      <w:r w:rsidRPr="006C7EE6">
        <w:t>, dokumentatsiooni ja ajakava eest vastutamine</w:t>
      </w:r>
      <w:r>
        <w:t>, erinevate meeskondade koostöö koordineerimine,  sidusrühmadega</w:t>
      </w:r>
      <w:r w:rsidR="00606F4A">
        <w:t>,</w:t>
      </w:r>
      <w:r>
        <w:t xml:space="preserve"> sh toetajatega suhtlemine ja projekti käigus tekkivate probleemide lahendamine.</w:t>
      </w:r>
    </w:p>
    <w:p w14:paraId="7A03D215" w14:textId="17FC1E15" w:rsidR="00D610EC" w:rsidRDefault="00D610EC" w:rsidP="00D610EC">
      <w:pPr>
        <w:pStyle w:val="Loendilik"/>
        <w:numPr>
          <w:ilvl w:val="0"/>
          <w:numId w:val="13"/>
        </w:numPr>
      </w:pPr>
      <w:r>
        <w:t xml:space="preserve">Tehniliste lahenduste integreerimine </w:t>
      </w:r>
      <w:bookmarkStart w:id="9" w:name="_Hlk182650520"/>
      <w:r>
        <w:t>–</w:t>
      </w:r>
      <w:bookmarkEnd w:id="9"/>
      <w:r>
        <w:t xml:space="preserve"> LO koostöö RIF tudengitega, et arendada nutiseadmete ja virtuaalsete õppevahendite lahendusi.</w:t>
      </w:r>
    </w:p>
    <w:p w14:paraId="7F9F6C9B" w14:textId="62EAFA47" w:rsidR="00D610EC" w:rsidRDefault="00D610EC" w:rsidP="00D610EC">
      <w:pPr>
        <w:pStyle w:val="Loendilik"/>
        <w:numPr>
          <w:ilvl w:val="0"/>
          <w:numId w:val="13"/>
        </w:numPr>
      </w:pPr>
      <w:r>
        <w:t xml:space="preserve">Liiklusmärkide paigaldus ja teekattemärgistus </w:t>
      </w:r>
      <w:r w:rsidR="008E44C8" w:rsidRPr="008E44C8">
        <w:t>–</w:t>
      </w:r>
      <w:r>
        <w:t xml:space="preserve">  KTD </w:t>
      </w:r>
      <w:r w:rsidR="006C7EE6">
        <w:t xml:space="preserve">(meeskonna juht </w:t>
      </w:r>
      <w:proofErr w:type="spellStart"/>
      <w:r w:rsidR="006C7EE6">
        <w:t>Riido</w:t>
      </w:r>
      <w:proofErr w:type="spellEnd"/>
      <w:r w:rsidR="006C7EE6">
        <w:t xml:space="preserve"> Õun) </w:t>
      </w:r>
      <w:r>
        <w:t>üliõpilaste poolt liiklustänava füüsiliste komponentide paigaldamine ja ehitamine.</w:t>
      </w:r>
    </w:p>
    <w:p w14:paraId="2216759D" w14:textId="02ACA779" w:rsidR="00D610EC" w:rsidRDefault="00D610EC" w:rsidP="00D610EC">
      <w:pPr>
        <w:pStyle w:val="Loendilik"/>
        <w:numPr>
          <w:ilvl w:val="0"/>
          <w:numId w:val="13"/>
        </w:numPr>
      </w:pPr>
      <w:r>
        <w:t>Veebiplatvormi arendamine</w:t>
      </w:r>
      <w:r w:rsidR="006C7EE6">
        <w:t xml:space="preserve"> – RIF (meeskonna juht </w:t>
      </w:r>
      <w:proofErr w:type="spellStart"/>
      <w:r w:rsidR="006C7EE6">
        <w:t>Raiko</w:t>
      </w:r>
      <w:proofErr w:type="spellEnd"/>
      <w:r w:rsidR="006C7EE6">
        <w:t xml:space="preserve"> Koorem) poolt v</w:t>
      </w:r>
      <w:r>
        <w:t xml:space="preserve">eebipõhiste materjalide loomine ja haldamine, </w:t>
      </w:r>
      <w:r w:rsidR="002B47F3">
        <w:t>sh</w:t>
      </w:r>
      <w:r>
        <w:t xml:space="preserve"> materjalide kättesaadavaks tegemine lasteaia veebilehel.</w:t>
      </w:r>
    </w:p>
    <w:p w14:paraId="67F1ECF9" w14:textId="69F472F3" w:rsidR="009A71F5" w:rsidRDefault="009A71F5" w:rsidP="009A71F5">
      <w:pPr>
        <w:pStyle w:val="Pealdis"/>
        <w:keepNext/>
      </w:pPr>
      <w:r>
        <w:t xml:space="preserve">Tabel </w:t>
      </w:r>
      <w:r w:rsidR="00966703">
        <w:fldChar w:fldCharType="begin"/>
      </w:r>
      <w:r w:rsidR="00966703">
        <w:instrText xml:space="preserve"> SEQ Tabel \* ARABIC </w:instrText>
      </w:r>
      <w:r w:rsidR="00966703">
        <w:fldChar w:fldCharType="separate"/>
      </w:r>
      <w:r w:rsidR="00B878A0">
        <w:rPr>
          <w:noProof/>
        </w:rPr>
        <w:t>1</w:t>
      </w:r>
      <w:r w:rsidR="00966703">
        <w:rPr>
          <w:noProof/>
        </w:rPr>
        <w:fldChar w:fldCharType="end"/>
      </w:r>
      <w:r>
        <w:t>.</w:t>
      </w:r>
      <w:r w:rsidR="006B01A6">
        <w:t xml:space="preserve"> Tegevuste graafik</w:t>
      </w:r>
    </w:p>
    <w:tbl>
      <w:tblPr>
        <w:tblW w:w="0" w:type="auto"/>
        <w:tblCellMar>
          <w:top w:w="15" w:type="dxa"/>
          <w:left w:w="15" w:type="dxa"/>
          <w:bottom w:w="15" w:type="dxa"/>
          <w:right w:w="15" w:type="dxa"/>
        </w:tblCellMar>
        <w:tblLook w:val="04A0" w:firstRow="1" w:lastRow="0" w:firstColumn="1" w:lastColumn="0" w:noHBand="0" w:noVBand="1"/>
      </w:tblPr>
      <w:tblGrid>
        <w:gridCol w:w="4940"/>
        <w:gridCol w:w="1816"/>
        <w:gridCol w:w="2638"/>
      </w:tblGrid>
      <w:tr w:rsidR="004117FD" w:rsidRPr="004117FD" w14:paraId="31C65C24" w14:textId="77777777" w:rsidTr="004117FD">
        <w:trPr>
          <w:trHeight w:val="10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F1E89"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b/>
                <w:bCs/>
                <w:color w:val="000000"/>
                <w:sz w:val="23"/>
                <w:szCs w:val="23"/>
                <w:lang w:eastAsia="et-EE"/>
              </w:rPr>
              <w:t>Tegevused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368A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b/>
                <w:bCs/>
                <w:color w:val="000000"/>
                <w:sz w:val="23"/>
                <w:szCs w:val="23"/>
                <w:lang w:eastAsia="et-EE"/>
              </w:rPr>
              <w:t>Toimumisaeg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2A450"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b/>
                <w:bCs/>
                <w:color w:val="000000"/>
                <w:sz w:val="23"/>
                <w:szCs w:val="23"/>
                <w:lang w:eastAsia="et-EE"/>
              </w:rPr>
              <w:t>Vastutav isik </w:t>
            </w:r>
          </w:p>
        </w:tc>
      </w:tr>
      <w:tr w:rsidR="004117FD" w:rsidRPr="004117FD" w14:paraId="76EECA98"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9AB1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Ühise eesmärgi sõnastamine ja meeskonnatöö korraldamine ning rollide täpsustamine. Esmaste ideede genereerimine,</w:t>
            </w:r>
            <w:r w:rsidRPr="004117FD">
              <w:rPr>
                <w:rFonts w:eastAsia="Times New Roman" w:cs="Times New Roman"/>
                <w:color w:val="000000"/>
                <w:szCs w:val="24"/>
                <w:lang w:eastAsia="et-EE"/>
              </w:rPr>
              <w:t xml:space="preserve"> o</w:t>
            </w:r>
            <w:r w:rsidRPr="004117FD">
              <w:rPr>
                <w:rFonts w:eastAsia="Times New Roman" w:cs="Times New Roman"/>
                <w:color w:val="000000"/>
                <w:sz w:val="23"/>
                <w:szCs w:val="23"/>
                <w:lang w:eastAsia="et-EE"/>
              </w:rPr>
              <w:t>ma erialast lähtuva sisendi leidmine ühise probleemi lahendamiseks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48AC9"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Aprill – mai 2024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D122B"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 </w:t>
            </w:r>
          </w:p>
        </w:tc>
      </w:tr>
      <w:tr w:rsidR="004117FD" w:rsidRPr="004117FD" w14:paraId="781F7B6B"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F144B" w14:textId="61655025"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Grupiarutelud, idee täpsustamine, ajurünnakud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A4A74"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Aprill-oktoober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70960"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w:t>
            </w:r>
          </w:p>
        </w:tc>
      </w:tr>
      <w:tr w:rsidR="004117FD" w:rsidRPr="004117FD" w14:paraId="4966DEC2"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CEA60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Meeskonna juhtimine, töö koordineerimine, kohtumiste protokollimine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C3C1E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Aprill-detsember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F22AF6"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Ainvar Rahe</w:t>
            </w:r>
          </w:p>
        </w:tc>
      </w:tr>
      <w:tr w:rsidR="004117FD" w:rsidRPr="004117FD" w14:paraId="11011CB7"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C859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Projekti kursuseprogrammi koostamine, ühiste kokkulepete loomine, hindamisülesannete, -tähtaegade ja -kriteeriumide kokku leppimine.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D551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Mai-juuni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5EA10"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 Ainvar Rahe vormistab</w:t>
            </w:r>
          </w:p>
        </w:tc>
      </w:tr>
      <w:tr w:rsidR="004117FD" w:rsidRPr="004117FD" w14:paraId="70665832"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75518" w14:textId="20999A3E"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Konsulteerimine õppejõududega, ELU projekti oodatavate tulemuste ning võimalike lahenduste osas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877E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Mai-juuni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C87E6"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Ainvar Rahe</w:t>
            </w:r>
          </w:p>
        </w:tc>
      </w:tr>
      <w:tr w:rsidR="004117FD" w:rsidRPr="004117FD" w14:paraId="3390176C"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52679C"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Materjalide otsimine, taustauuring, esmase liiklusskeemi koostamine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D7F7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Juuli-august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F25F6"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Ainvar Rahe, Olari </w:t>
            </w:r>
            <w:proofErr w:type="spellStart"/>
            <w:r w:rsidRPr="004117FD">
              <w:rPr>
                <w:rFonts w:eastAsia="Times New Roman" w:cs="Times New Roman"/>
                <w:color w:val="000000"/>
                <w:sz w:val="23"/>
                <w:szCs w:val="23"/>
                <w:lang w:eastAsia="et-EE"/>
              </w:rPr>
              <w:t>Ervald</w:t>
            </w:r>
            <w:proofErr w:type="spellEnd"/>
            <w:r w:rsidRPr="004117FD">
              <w:rPr>
                <w:rFonts w:eastAsia="Times New Roman" w:cs="Times New Roman"/>
                <w:color w:val="000000"/>
                <w:sz w:val="23"/>
                <w:szCs w:val="23"/>
                <w:lang w:eastAsia="et-EE"/>
              </w:rPr>
              <w:t xml:space="preserve">, Hanna-Liina </w:t>
            </w:r>
            <w:proofErr w:type="spellStart"/>
            <w:r w:rsidRPr="004117FD">
              <w:rPr>
                <w:rFonts w:eastAsia="Times New Roman" w:cs="Times New Roman"/>
                <w:color w:val="000000"/>
                <w:sz w:val="23"/>
                <w:szCs w:val="23"/>
                <w:lang w:eastAsia="et-EE"/>
              </w:rPr>
              <w:t>Hansing</w:t>
            </w:r>
            <w:proofErr w:type="spellEnd"/>
          </w:p>
        </w:tc>
      </w:tr>
      <w:tr w:rsidR="004117FD" w:rsidRPr="004117FD" w14:paraId="05960251"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F67E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lastRenderedPageBreak/>
              <w:t>Mõõdistustööd lasteaias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A197FA"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Juuli-august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03F3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Helen Vaher</w:t>
            </w:r>
          </w:p>
        </w:tc>
      </w:tr>
      <w:tr w:rsidR="004117FD" w:rsidRPr="004117FD" w14:paraId="11C4B30C"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38F0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Logo kujundamine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2E2D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Juuli-august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485FA"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Riido</w:t>
            </w:r>
            <w:proofErr w:type="spellEnd"/>
            <w:r w:rsidRPr="004117FD">
              <w:rPr>
                <w:rFonts w:eastAsia="Times New Roman" w:cs="Times New Roman"/>
                <w:color w:val="000000"/>
                <w:sz w:val="23"/>
                <w:szCs w:val="23"/>
                <w:lang w:eastAsia="et-EE"/>
              </w:rPr>
              <w:t xml:space="preserve"> Õun</w:t>
            </w:r>
          </w:p>
        </w:tc>
      </w:tr>
      <w:tr w:rsidR="004117FD" w:rsidRPr="004117FD" w14:paraId="2596C67B"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5842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Esmaste probleemide, eesmärkide ja ideede analüüs teiste erialade perspektiivist lähtudes, </w:t>
            </w:r>
            <w:proofErr w:type="spellStart"/>
            <w:r w:rsidRPr="004117FD">
              <w:rPr>
                <w:rFonts w:eastAsia="Times New Roman" w:cs="Times New Roman"/>
                <w:color w:val="000000"/>
                <w:sz w:val="23"/>
                <w:szCs w:val="23"/>
                <w:lang w:eastAsia="et-EE"/>
              </w:rPr>
              <w:t>distsipliinidevaheliste</w:t>
            </w:r>
            <w:proofErr w:type="spellEnd"/>
            <w:r w:rsidRPr="004117FD">
              <w:rPr>
                <w:rFonts w:eastAsia="Times New Roman" w:cs="Times New Roman"/>
                <w:color w:val="000000"/>
                <w:sz w:val="23"/>
                <w:szCs w:val="23"/>
                <w:lang w:eastAsia="et-EE"/>
              </w:rPr>
              <w:t xml:space="preserve"> seoste loomine ja püstitatud probleemile lahendusvõimaluste leidmine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B161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Juuli-september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A84D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w:t>
            </w:r>
          </w:p>
        </w:tc>
      </w:tr>
      <w:tr w:rsidR="004117FD" w:rsidRPr="004117FD" w14:paraId="0D1BF5BB"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93420"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Liiklusväljaku maketi ehitus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1887E"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E0D95"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Riido</w:t>
            </w:r>
            <w:proofErr w:type="spellEnd"/>
            <w:r w:rsidRPr="004117FD">
              <w:rPr>
                <w:rFonts w:eastAsia="Times New Roman" w:cs="Times New Roman"/>
                <w:color w:val="000000"/>
                <w:sz w:val="23"/>
                <w:szCs w:val="23"/>
                <w:lang w:eastAsia="et-EE"/>
              </w:rPr>
              <w:t xml:space="preserve"> Õun</w:t>
            </w:r>
          </w:p>
        </w:tc>
      </w:tr>
      <w:tr w:rsidR="004117FD" w:rsidRPr="004117FD" w14:paraId="42CF62DC"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ED04B"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Liikluslinnaku veebilehe tegemine ja vajalike juhendite koostamine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97A0E"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C3663"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Raiko</w:t>
            </w:r>
            <w:proofErr w:type="spellEnd"/>
            <w:r w:rsidRPr="004117FD">
              <w:rPr>
                <w:rFonts w:eastAsia="Times New Roman" w:cs="Times New Roman"/>
                <w:color w:val="000000"/>
                <w:sz w:val="23"/>
                <w:szCs w:val="23"/>
                <w:lang w:eastAsia="et-EE"/>
              </w:rPr>
              <w:t xml:space="preserve"> Koorem, Rando Kesküla, Erik </w:t>
            </w:r>
            <w:proofErr w:type="spellStart"/>
            <w:r w:rsidRPr="004117FD">
              <w:rPr>
                <w:rFonts w:eastAsia="Times New Roman" w:cs="Times New Roman"/>
                <w:color w:val="000000"/>
                <w:sz w:val="23"/>
                <w:szCs w:val="23"/>
                <w:lang w:eastAsia="et-EE"/>
              </w:rPr>
              <w:t>Tellas</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Katti</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Pärkson</w:t>
            </w:r>
            <w:proofErr w:type="spellEnd"/>
          </w:p>
        </w:tc>
      </w:tr>
      <w:tr w:rsidR="004117FD" w:rsidRPr="004117FD" w14:paraId="4B2D1CA4"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0652B"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Meenete valmistamine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5F4E4"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0B99B"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Elina Mäepere</w:t>
            </w:r>
          </w:p>
        </w:tc>
      </w:tr>
      <w:tr w:rsidR="004117FD" w:rsidRPr="004117FD" w14:paraId="075CE0D0" w14:textId="77777777" w:rsidTr="004117FD">
        <w:trPr>
          <w:trHeight w:val="3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0954D"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Finantseerimine, toetajate leidmine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5C621F"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August-september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2D0D1D"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Ainvar Rahe, Olari </w:t>
            </w:r>
            <w:proofErr w:type="spellStart"/>
            <w:r w:rsidRPr="004117FD">
              <w:rPr>
                <w:rFonts w:eastAsia="Times New Roman" w:cs="Times New Roman"/>
                <w:color w:val="000000"/>
                <w:sz w:val="23"/>
                <w:szCs w:val="23"/>
                <w:lang w:eastAsia="et-EE"/>
              </w:rPr>
              <w:t>Ervald</w:t>
            </w:r>
            <w:proofErr w:type="spellEnd"/>
          </w:p>
        </w:tc>
      </w:tr>
      <w:tr w:rsidR="004117FD" w:rsidRPr="004117FD" w14:paraId="7B4D791E" w14:textId="77777777" w:rsidTr="004117FD">
        <w:trPr>
          <w:trHeight w:val="3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945C9"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Tööjooniste koostamine, värvimise ettevalmistamine ja teostamine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6E8AA"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August-september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8A7E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Kaido Kivimäe, Helen Vaher, Halja Veersalu, </w:t>
            </w:r>
            <w:proofErr w:type="spellStart"/>
            <w:r w:rsidRPr="004117FD">
              <w:rPr>
                <w:rFonts w:eastAsia="Times New Roman" w:cs="Times New Roman"/>
                <w:color w:val="000000"/>
                <w:sz w:val="23"/>
                <w:szCs w:val="23"/>
                <w:lang w:eastAsia="et-EE"/>
              </w:rPr>
              <w:t>Riido</w:t>
            </w:r>
            <w:proofErr w:type="spellEnd"/>
            <w:r w:rsidRPr="004117FD">
              <w:rPr>
                <w:rFonts w:eastAsia="Times New Roman" w:cs="Times New Roman"/>
                <w:color w:val="000000"/>
                <w:sz w:val="23"/>
                <w:szCs w:val="23"/>
                <w:lang w:eastAsia="et-EE"/>
              </w:rPr>
              <w:t xml:space="preserve"> Õun</w:t>
            </w:r>
          </w:p>
        </w:tc>
      </w:tr>
      <w:tr w:rsidR="004117FD" w:rsidRPr="004117FD" w14:paraId="6276E574"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C62F1"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Koolieelse lasteasutuse õppekavaga tutvumine ning pedagoogilise tausta uurimine, analoogsete õppevahendite läbi töötamine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C98E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August-september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1EE11"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Jaano</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Kruuts</w:t>
            </w:r>
            <w:proofErr w:type="spellEnd"/>
          </w:p>
        </w:tc>
      </w:tr>
      <w:tr w:rsidR="004117FD" w:rsidRPr="004117FD" w14:paraId="7B8D8A74"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4D86D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Liiklusmärkide valmistamine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A5E3C"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August-september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E213A"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Olari </w:t>
            </w:r>
            <w:proofErr w:type="spellStart"/>
            <w:r w:rsidRPr="004117FD">
              <w:rPr>
                <w:rFonts w:eastAsia="Times New Roman" w:cs="Times New Roman"/>
                <w:color w:val="000000"/>
                <w:sz w:val="23"/>
                <w:szCs w:val="23"/>
                <w:lang w:eastAsia="et-EE"/>
              </w:rPr>
              <w:t>Ervald</w:t>
            </w:r>
            <w:proofErr w:type="spellEnd"/>
            <w:r w:rsidRPr="004117FD">
              <w:rPr>
                <w:rFonts w:eastAsia="Times New Roman" w:cs="Times New Roman"/>
                <w:color w:val="000000"/>
                <w:sz w:val="23"/>
                <w:szCs w:val="23"/>
                <w:lang w:eastAsia="et-EE"/>
              </w:rPr>
              <w:t>, Elina Mäepere</w:t>
            </w:r>
          </w:p>
        </w:tc>
      </w:tr>
      <w:tr w:rsidR="004117FD" w:rsidRPr="004117FD" w14:paraId="1B8BAB68"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0582EC"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Kujutatavate liiklussituatsioonide ja tehnilise lahenduse välja töötamine, selle tugevuste ja nõrkuste analüüs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C5818"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C920C"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Jaano</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Kruuts</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Raiko</w:t>
            </w:r>
            <w:proofErr w:type="spellEnd"/>
            <w:r w:rsidRPr="004117FD">
              <w:rPr>
                <w:rFonts w:eastAsia="Times New Roman" w:cs="Times New Roman"/>
                <w:color w:val="000000"/>
                <w:sz w:val="23"/>
                <w:szCs w:val="23"/>
                <w:lang w:eastAsia="et-EE"/>
              </w:rPr>
              <w:t xml:space="preserve"> Koorem, Rando Kesküla, Erik </w:t>
            </w:r>
            <w:proofErr w:type="spellStart"/>
            <w:r w:rsidRPr="004117FD">
              <w:rPr>
                <w:rFonts w:eastAsia="Times New Roman" w:cs="Times New Roman"/>
                <w:color w:val="000000"/>
                <w:sz w:val="23"/>
                <w:szCs w:val="23"/>
                <w:lang w:eastAsia="et-EE"/>
              </w:rPr>
              <w:t>Tellas</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Katti</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Pärkson</w:t>
            </w:r>
            <w:proofErr w:type="spellEnd"/>
          </w:p>
        </w:tc>
      </w:tr>
      <w:tr w:rsidR="004117FD" w:rsidRPr="004117FD" w14:paraId="10EDD5B9"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B6E7A"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Õppevahendi juhendi koostamine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A12E9"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August-oktoober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4779E"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Jaano</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Kruuts</w:t>
            </w:r>
            <w:proofErr w:type="spellEnd"/>
            <w:r w:rsidRPr="004117FD">
              <w:rPr>
                <w:rFonts w:eastAsia="Times New Roman" w:cs="Times New Roman"/>
                <w:color w:val="000000"/>
                <w:sz w:val="23"/>
                <w:szCs w:val="23"/>
                <w:lang w:eastAsia="et-EE"/>
              </w:rPr>
              <w:t xml:space="preserve">, Romas </w:t>
            </w:r>
            <w:proofErr w:type="spellStart"/>
            <w:r w:rsidRPr="004117FD">
              <w:rPr>
                <w:rFonts w:eastAsia="Times New Roman" w:cs="Times New Roman"/>
                <w:color w:val="000000"/>
                <w:sz w:val="23"/>
                <w:szCs w:val="23"/>
                <w:lang w:eastAsia="et-EE"/>
              </w:rPr>
              <w:t>Goran</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Raiko</w:t>
            </w:r>
            <w:proofErr w:type="spellEnd"/>
            <w:r w:rsidRPr="004117FD">
              <w:rPr>
                <w:rFonts w:eastAsia="Times New Roman" w:cs="Times New Roman"/>
                <w:color w:val="000000"/>
                <w:sz w:val="23"/>
                <w:szCs w:val="23"/>
                <w:lang w:eastAsia="et-EE"/>
              </w:rPr>
              <w:t xml:space="preserve"> Koorem</w:t>
            </w:r>
          </w:p>
        </w:tc>
      </w:tr>
      <w:tr w:rsidR="004117FD" w:rsidRPr="004117FD" w14:paraId="7511296F"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CCE36"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Paranduste tegemine õppevahendile, lõplik küljendus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FA35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September-oktoober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5A238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w:t>
            </w:r>
          </w:p>
        </w:tc>
      </w:tr>
      <w:tr w:rsidR="004117FD" w:rsidRPr="004117FD" w14:paraId="34909C01"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F872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Lasteaia personali koolitus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0B884"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September-oktoober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34F29"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Olari </w:t>
            </w:r>
            <w:proofErr w:type="spellStart"/>
            <w:r w:rsidRPr="004117FD">
              <w:rPr>
                <w:rFonts w:eastAsia="Times New Roman" w:cs="Times New Roman"/>
                <w:color w:val="000000"/>
                <w:sz w:val="23"/>
                <w:szCs w:val="23"/>
                <w:lang w:eastAsia="et-EE"/>
              </w:rPr>
              <w:t>Ervald</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Jaano</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Kruuts</w:t>
            </w:r>
            <w:proofErr w:type="spellEnd"/>
            <w:r w:rsidRPr="004117FD">
              <w:rPr>
                <w:rFonts w:eastAsia="Times New Roman" w:cs="Times New Roman"/>
                <w:color w:val="000000"/>
                <w:sz w:val="23"/>
                <w:szCs w:val="23"/>
                <w:lang w:eastAsia="et-EE"/>
              </w:rPr>
              <w:t>, Ainvar Rahe, Romas Goran</w:t>
            </w:r>
          </w:p>
        </w:tc>
      </w:tr>
      <w:tr w:rsidR="004117FD" w:rsidRPr="004117FD" w14:paraId="7544142C"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BDB07A"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Vahepealsete koondite vormistamine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7F131"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CB97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Rühm 1 ja rühm 2</w:t>
            </w:r>
          </w:p>
        </w:tc>
      </w:tr>
      <w:tr w:rsidR="004117FD" w:rsidRPr="004117FD" w14:paraId="79B39461"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6C54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Liiklustänava avamisüritus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A56C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Oktoober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F2BE4"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Romas </w:t>
            </w:r>
            <w:proofErr w:type="spellStart"/>
            <w:r w:rsidRPr="004117FD">
              <w:rPr>
                <w:rFonts w:eastAsia="Times New Roman" w:cs="Times New Roman"/>
                <w:color w:val="000000"/>
                <w:sz w:val="23"/>
                <w:szCs w:val="23"/>
                <w:lang w:eastAsia="et-EE"/>
              </w:rPr>
              <w:t>Goran</w:t>
            </w:r>
            <w:proofErr w:type="spellEnd"/>
            <w:r w:rsidRPr="004117FD">
              <w:rPr>
                <w:rFonts w:eastAsia="Times New Roman" w:cs="Times New Roman"/>
                <w:color w:val="000000"/>
                <w:sz w:val="23"/>
                <w:szCs w:val="23"/>
                <w:lang w:eastAsia="et-EE"/>
              </w:rPr>
              <w:t xml:space="preserve">, Ainvar Rahe, </w:t>
            </w:r>
            <w:proofErr w:type="spellStart"/>
            <w:r w:rsidRPr="004117FD">
              <w:rPr>
                <w:rFonts w:eastAsia="Times New Roman" w:cs="Times New Roman"/>
                <w:color w:val="000000"/>
                <w:sz w:val="23"/>
                <w:szCs w:val="23"/>
                <w:lang w:eastAsia="et-EE"/>
              </w:rPr>
              <w:t>Raiko</w:t>
            </w:r>
            <w:proofErr w:type="spellEnd"/>
            <w:r w:rsidRPr="004117FD">
              <w:rPr>
                <w:rFonts w:eastAsia="Times New Roman" w:cs="Times New Roman"/>
                <w:color w:val="000000"/>
                <w:sz w:val="23"/>
                <w:szCs w:val="23"/>
                <w:lang w:eastAsia="et-EE"/>
              </w:rPr>
              <w:t xml:space="preserve"> Koorem, Halja Veersalu – aitab kogu grupp</w:t>
            </w:r>
          </w:p>
        </w:tc>
      </w:tr>
      <w:tr w:rsidR="004117FD" w:rsidRPr="004117FD" w14:paraId="2A1ACEAF"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0432C"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Projektist digitaalse </w:t>
            </w:r>
            <w:proofErr w:type="spellStart"/>
            <w:r w:rsidRPr="004117FD">
              <w:rPr>
                <w:rFonts w:eastAsia="Times New Roman" w:cs="Times New Roman"/>
                <w:color w:val="000000"/>
                <w:sz w:val="23"/>
                <w:szCs w:val="23"/>
                <w:lang w:eastAsia="et-EE"/>
              </w:rPr>
              <w:t>visualiseeringu</w:t>
            </w:r>
            <w:proofErr w:type="spellEnd"/>
            <w:r w:rsidRPr="004117FD">
              <w:rPr>
                <w:rFonts w:eastAsia="Times New Roman" w:cs="Times New Roman"/>
                <w:color w:val="000000"/>
                <w:sz w:val="23"/>
                <w:szCs w:val="23"/>
                <w:lang w:eastAsia="et-EE"/>
              </w:rPr>
              <w:t xml:space="preserve"> loomine. Erinevate graafiliste lahenduste kasutamine-animatsioon, joonised jne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DEB98"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Oktoober-detsember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3DC64" w14:textId="77777777" w:rsidR="004117FD" w:rsidRPr="004117FD" w:rsidRDefault="004117FD" w:rsidP="004117FD">
            <w:pPr>
              <w:spacing w:after="0" w:line="240" w:lineRule="auto"/>
              <w:jc w:val="left"/>
              <w:rPr>
                <w:rFonts w:eastAsia="Times New Roman" w:cs="Times New Roman"/>
                <w:szCs w:val="24"/>
                <w:lang w:eastAsia="et-EE"/>
              </w:rPr>
            </w:pPr>
            <w:proofErr w:type="spellStart"/>
            <w:r w:rsidRPr="004117FD">
              <w:rPr>
                <w:rFonts w:eastAsia="Times New Roman" w:cs="Times New Roman"/>
                <w:color w:val="000000"/>
                <w:sz w:val="23"/>
                <w:szCs w:val="23"/>
                <w:lang w:eastAsia="et-EE"/>
              </w:rPr>
              <w:t>Raiko</w:t>
            </w:r>
            <w:proofErr w:type="spellEnd"/>
            <w:r w:rsidRPr="004117FD">
              <w:rPr>
                <w:rFonts w:eastAsia="Times New Roman" w:cs="Times New Roman"/>
                <w:color w:val="000000"/>
                <w:sz w:val="23"/>
                <w:szCs w:val="23"/>
                <w:lang w:eastAsia="et-EE"/>
              </w:rPr>
              <w:t xml:space="preserve"> Koorem, Rando Kesküla, Erik </w:t>
            </w:r>
            <w:proofErr w:type="spellStart"/>
            <w:r w:rsidRPr="004117FD">
              <w:rPr>
                <w:rFonts w:eastAsia="Times New Roman" w:cs="Times New Roman"/>
                <w:color w:val="000000"/>
                <w:sz w:val="23"/>
                <w:szCs w:val="23"/>
                <w:lang w:eastAsia="et-EE"/>
              </w:rPr>
              <w:t>Tellas</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Katti</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Pärkson</w:t>
            </w:r>
            <w:proofErr w:type="spellEnd"/>
            <w:r w:rsidRPr="004117FD">
              <w:rPr>
                <w:rFonts w:eastAsia="Times New Roman" w:cs="Times New Roman"/>
                <w:color w:val="000000"/>
                <w:sz w:val="23"/>
                <w:szCs w:val="23"/>
                <w:lang w:eastAsia="et-EE"/>
              </w:rPr>
              <w:t>, Romas Goran</w:t>
            </w:r>
          </w:p>
        </w:tc>
      </w:tr>
      <w:tr w:rsidR="004117FD" w:rsidRPr="004117FD" w14:paraId="7A189F6C"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7C7B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lastRenderedPageBreak/>
              <w:t>Meediakampaania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4D360"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Oktoober-detsember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DF04D"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Romas </w:t>
            </w:r>
            <w:proofErr w:type="spellStart"/>
            <w:r w:rsidRPr="004117FD">
              <w:rPr>
                <w:rFonts w:eastAsia="Times New Roman" w:cs="Times New Roman"/>
                <w:color w:val="000000"/>
                <w:sz w:val="23"/>
                <w:szCs w:val="23"/>
                <w:lang w:eastAsia="et-EE"/>
              </w:rPr>
              <w:t>Goran</w:t>
            </w:r>
            <w:proofErr w:type="spellEnd"/>
            <w:r w:rsidRPr="004117FD">
              <w:rPr>
                <w:rFonts w:eastAsia="Times New Roman" w:cs="Times New Roman"/>
                <w:color w:val="000000"/>
                <w:sz w:val="23"/>
                <w:szCs w:val="23"/>
                <w:lang w:eastAsia="et-EE"/>
              </w:rPr>
              <w:t xml:space="preserve">, </w:t>
            </w:r>
            <w:proofErr w:type="spellStart"/>
            <w:r w:rsidRPr="004117FD">
              <w:rPr>
                <w:rFonts w:eastAsia="Times New Roman" w:cs="Times New Roman"/>
                <w:color w:val="000000"/>
                <w:sz w:val="23"/>
                <w:szCs w:val="23"/>
                <w:lang w:eastAsia="et-EE"/>
              </w:rPr>
              <w:t>Raiko</w:t>
            </w:r>
            <w:proofErr w:type="spellEnd"/>
            <w:r w:rsidRPr="004117FD">
              <w:rPr>
                <w:rFonts w:eastAsia="Times New Roman" w:cs="Times New Roman"/>
                <w:color w:val="000000"/>
                <w:sz w:val="23"/>
                <w:szCs w:val="23"/>
                <w:lang w:eastAsia="et-EE"/>
              </w:rPr>
              <w:t xml:space="preserve"> Koorem</w:t>
            </w:r>
          </w:p>
        </w:tc>
      </w:tr>
      <w:tr w:rsidR="004117FD" w:rsidRPr="004117FD" w14:paraId="05867B99"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A8F031"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Projekti aruande kirjutamine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34850"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November-detsember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A0DF5"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 xml:space="preserve">Ainvar Rahe, Romas </w:t>
            </w:r>
            <w:proofErr w:type="spellStart"/>
            <w:r w:rsidRPr="004117FD">
              <w:rPr>
                <w:rFonts w:eastAsia="Times New Roman" w:cs="Times New Roman"/>
                <w:color w:val="000000"/>
                <w:sz w:val="23"/>
                <w:szCs w:val="23"/>
                <w:lang w:eastAsia="et-EE"/>
              </w:rPr>
              <w:t>Goran</w:t>
            </w:r>
            <w:proofErr w:type="spellEnd"/>
            <w:r w:rsidRPr="004117FD">
              <w:rPr>
                <w:rFonts w:eastAsia="Times New Roman" w:cs="Times New Roman"/>
                <w:color w:val="000000"/>
                <w:sz w:val="23"/>
                <w:szCs w:val="23"/>
                <w:lang w:eastAsia="et-EE"/>
              </w:rPr>
              <w:t xml:space="preserve"> – aitab kogu grupp</w:t>
            </w:r>
          </w:p>
        </w:tc>
      </w:tr>
      <w:tr w:rsidR="004117FD" w:rsidRPr="004117FD" w14:paraId="46276D42"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405F59"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Enesereflektsiooni koostamine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686BE"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November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BBDD58"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 individuaalselt</w:t>
            </w:r>
          </w:p>
        </w:tc>
      </w:tr>
      <w:tr w:rsidR="004117FD" w:rsidRPr="004117FD" w14:paraId="05EEEBB2"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975337"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ELU projekti esitluseks valmistumine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067CE"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November-detsember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B295E"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w:t>
            </w:r>
          </w:p>
        </w:tc>
      </w:tr>
      <w:tr w:rsidR="004117FD" w:rsidRPr="004117FD" w14:paraId="45198576" w14:textId="77777777" w:rsidTr="004117FD">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4B88C"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ELU projekti tulemuste esitlemine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8A522"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Detsember 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3CDC3" w14:textId="77777777" w:rsidR="004117FD" w:rsidRPr="004117FD" w:rsidRDefault="004117FD" w:rsidP="004117FD">
            <w:pPr>
              <w:spacing w:after="0" w:line="240" w:lineRule="auto"/>
              <w:jc w:val="left"/>
              <w:rPr>
                <w:rFonts w:eastAsia="Times New Roman" w:cs="Times New Roman"/>
                <w:szCs w:val="24"/>
                <w:lang w:eastAsia="et-EE"/>
              </w:rPr>
            </w:pPr>
            <w:r w:rsidRPr="004117FD">
              <w:rPr>
                <w:rFonts w:eastAsia="Times New Roman" w:cs="Times New Roman"/>
                <w:color w:val="000000"/>
                <w:sz w:val="23"/>
                <w:szCs w:val="23"/>
                <w:lang w:eastAsia="et-EE"/>
              </w:rPr>
              <w:t>Kogu grupp</w:t>
            </w:r>
          </w:p>
        </w:tc>
      </w:tr>
    </w:tbl>
    <w:p w14:paraId="2E115912" w14:textId="77777777" w:rsidR="004117FD" w:rsidRPr="004117FD" w:rsidRDefault="004117FD" w:rsidP="004117FD"/>
    <w:p w14:paraId="3F0557A9" w14:textId="1461482A" w:rsidR="00AA5BB1" w:rsidRDefault="00AA5BB1" w:rsidP="008C3B4F">
      <w:pPr>
        <w:pStyle w:val="Pealkiri2"/>
      </w:pPr>
      <w:bookmarkStart w:id="10" w:name="_Toc184648145"/>
      <w:r>
        <w:t>Interdistsiplinaarsus</w:t>
      </w:r>
      <w:bookmarkEnd w:id="10"/>
    </w:p>
    <w:p w14:paraId="2A0E65B1" w14:textId="1E932BA1" w:rsidR="00D610EC" w:rsidRDefault="00D610EC" w:rsidP="00AA5BB1">
      <w:r w:rsidRPr="00D610EC">
        <w:t>Projekti interdistsiplinaarsus väljendub erinevate erialade teadmiste lõimimises, mis toetavad teineteist ja loovad tervikliku õpikeskkonna. Liiklusohutuse spetsialistid tagavad, et kõik liiklusreeglid ja -märkide paigutused oleksid kooskõlas ohutusnõuetega. Käsitöö ja disaini tudengid rakendavad neid teadmisi praktiliselt, kujundades ja ehitades liiklustänava. Rakendusinformaatika toetab projekti läbi digitaalsete lahenduste loomise, mis aitavad lastel õpitut kinnistada.</w:t>
      </w:r>
      <w:r>
        <w:t xml:space="preserve"> </w:t>
      </w:r>
      <w:r w:rsidRPr="00C62954">
        <w:t>Selline interdistsiplinaarne lähenemine tagab, et kõik vajalikud aspektid — alates liiklusohutusest kuni tehniliste lahendusteni — on kaetud, ja projekt saavutab oma eesmärgid terviklikul ja efektiivsel viisil</w:t>
      </w:r>
      <w:r>
        <w:t>.</w:t>
      </w:r>
    </w:p>
    <w:p w14:paraId="0F6335E9" w14:textId="68AC55E7" w:rsidR="00D610EC" w:rsidRDefault="00D610EC" w:rsidP="00D610EC">
      <w:pPr>
        <w:pStyle w:val="Pealkiri3"/>
      </w:pPr>
      <w:bookmarkStart w:id="11" w:name="_Toc184648146"/>
      <w:r>
        <w:t>Ülesannete täpsem jaotus</w:t>
      </w:r>
      <w:bookmarkEnd w:id="11"/>
    </w:p>
    <w:p w14:paraId="1AE0C2C0" w14:textId="0A18E899" w:rsidR="00D610EC" w:rsidRDefault="00D610EC" w:rsidP="00AA5BB1">
      <w:r w:rsidRPr="00D610EC">
        <w:t>Liiklusohutuse eriala tudengid vastutavad selle eest, et loodav liiklustänav ja õppematerjalid vastaksid liiklusohutuse nõuetele ja standarditele. Nad uurivad ja analüüsivad liiklusreegleid, koostavad liiklusmärkide paigutusplaanid ja skeemid, ning pakuvad lastele kohandatud õppematerjale liikluskäitumise kohta</w:t>
      </w:r>
      <w:r>
        <w:t>.</w:t>
      </w:r>
      <w:r w:rsidRPr="00D610EC">
        <w:t xml:space="preserve"> Liiklusohutuse teadmised on võtmetähtsusega, et tagada laste ohutus ning aidata neil omandada olulised liiklusreeglid turvalises keskkonnas</w:t>
      </w:r>
      <w:r w:rsidR="00FD468E">
        <w:t>.</w:t>
      </w:r>
      <w:r w:rsidRPr="00D610EC">
        <w:t xml:space="preserve"> Samuti on oluline, et loodud liikluslinnak peegeldaks reaalseid liiklusolukordi, millega lapsed igapäevaelus kokku puutuvad</w:t>
      </w:r>
      <w:r>
        <w:t>.</w:t>
      </w:r>
    </w:p>
    <w:p w14:paraId="65C0106C" w14:textId="5FAEEAF0" w:rsidR="00D610EC" w:rsidRDefault="00D610EC" w:rsidP="00AA5BB1">
      <w:r w:rsidRPr="00D610EC">
        <w:lastRenderedPageBreak/>
        <w:t>Käsitöö ja disaini eriala tudengid tegelevad liiklustänava füüsilise keskkonna kujundamisega. Nende ülesandeks on luua liiklusmärkide disain, paigutus ja tehniline lahendus</w:t>
      </w:r>
      <w:r w:rsidR="00D21085">
        <w:t>,</w:t>
      </w:r>
      <w:r w:rsidRPr="00D610EC">
        <w:t xml:space="preserve"> ning tagada, et kõik visuaalsed elemendid oleksid lapsele arusaadavad ja esteetiliselt meeldivad. Samuti vastutavad nad teekattemärgistuste ja muude vajalike komponentide ehitamise ja rakendamise eest</w:t>
      </w:r>
      <w:r>
        <w:t xml:space="preserve">. </w:t>
      </w:r>
      <w:r w:rsidRPr="00D610EC">
        <w:t>Disaini- ja käsitööalased teadmised aitavad muuta liiklustänava turvaliseks, visuaalselt atraktiivseks ja lastele arusaadavaks, pakkudes neile mängulist ja samas harivat keskkonda, mis soodustab õppimist ja liiklusalaseid oskusi</w:t>
      </w:r>
      <w:r>
        <w:t>.</w:t>
      </w:r>
    </w:p>
    <w:p w14:paraId="2019C3A7" w14:textId="5477F20C" w:rsidR="00D610EC" w:rsidRDefault="00D610EC" w:rsidP="00AA5BB1">
      <w:r w:rsidRPr="00D610EC">
        <w:t>Rakendusinformaatika tudengid tegelevad tehniliste lahenduste väljatöötamisega, näiteks nutiseadmete ja virtuaalsete õppevahendite integreerimisega projekti. Nad loovad digitaalsete õppevahendite platvormi ja programmid, mida saab kasutada liiklusõppe toetamiseks kas lasteaia territooriumil või kodustes tingimustes</w:t>
      </w:r>
      <w:r>
        <w:t xml:space="preserve">. </w:t>
      </w:r>
      <w:r w:rsidRPr="00D610EC">
        <w:t>Rakendusinformaatika teadmised aitavad luua kaasaegseid ja interaktiivseid lahendusi, mis rikastavad laste liikluskogemust ning võimaldavad neile pakkuda digitaalseid õppematerjale ja mänge, mis toetavad nende liiklusalaste oskuste arengut</w:t>
      </w:r>
      <w:r w:rsidR="00D21085">
        <w:t>.</w:t>
      </w:r>
    </w:p>
    <w:p w14:paraId="67DE5E6C" w14:textId="77777777" w:rsidR="001A2F9D" w:rsidRDefault="007D6A88" w:rsidP="00AA5BB1">
      <w:r w:rsidRPr="007D6A88">
        <w:t>Kõigi kolme valdkonna põimimisel on projekti konteksti arvestades oluliseks “filtriks” ka lasteaiapoolne pedagoogiline kommentaar, mis tagab, et nii liiklusväljak</w:t>
      </w:r>
      <w:r w:rsidR="00F76D3B">
        <w:t xml:space="preserve">, </w:t>
      </w:r>
      <w:r w:rsidRPr="007D6A88">
        <w:t>loodavad õppematerjalid</w:t>
      </w:r>
      <w:r w:rsidR="00954E7F">
        <w:t>,</w:t>
      </w:r>
      <w:r w:rsidRPr="007D6A88">
        <w:t xml:space="preserve"> </w:t>
      </w:r>
      <w:r w:rsidR="00924406">
        <w:t>kui ka</w:t>
      </w:r>
      <w:r w:rsidRPr="007D6A88">
        <w:t xml:space="preserve"> neid ja projektikirjeldust hõlmav koduleht on pedagoogilises töös praktiliselt kasutatavad, ehk lapsesõbralikud</w:t>
      </w:r>
      <w:r w:rsidR="00593967">
        <w:t xml:space="preserve">. Arvestades </w:t>
      </w:r>
      <w:r w:rsidRPr="007D6A88">
        <w:t xml:space="preserve">sihtrühma </w:t>
      </w:r>
      <w:r w:rsidR="00FC3861">
        <w:t xml:space="preserve">vanust, siis </w:t>
      </w:r>
      <w:proofErr w:type="spellStart"/>
      <w:r w:rsidR="00FC3861">
        <w:t>ennekõige</w:t>
      </w:r>
      <w:proofErr w:type="spellEnd"/>
      <w:r w:rsidR="00FC3861">
        <w:t xml:space="preserve"> läbi täiskasvanud juhendaja</w:t>
      </w:r>
      <w:r>
        <w:t xml:space="preserve">. </w:t>
      </w:r>
      <w:r w:rsidR="00AA5BB1" w:rsidRPr="00AA5BB1">
        <w:t>Täpsemalt lähtub KTD üliõpilaste poolne praktiline tegevus liiklusväljaku rajamisel otseselt LO üliõpilaste juhistest ja soovidest, rakendades samal ajal käsitöö- ja disainialaseid erialateadmisi. Nii põimitakse omavahel liikluskorraldus disain</w:t>
      </w:r>
      <w:r w:rsidR="00CE0392">
        <w:t>i</w:t>
      </w:r>
      <w:r w:rsidR="00AA5BB1" w:rsidRPr="00AA5BB1">
        <w:t xml:space="preserve"> ja käsitöö</w:t>
      </w:r>
      <w:r w:rsidR="002B329D">
        <w:t>ga</w:t>
      </w:r>
      <w:r w:rsidR="00AA5BB1" w:rsidRPr="00AA5BB1">
        <w:t>. Disaini ja käsitöö üliõpilaste poolt kujunda</w:t>
      </w:r>
      <w:r w:rsidR="000729BC">
        <w:t>ti</w:t>
      </w:r>
      <w:r w:rsidR="00AA5BB1" w:rsidRPr="00AA5BB1">
        <w:t xml:space="preserve"> ka liiklus</w:t>
      </w:r>
      <w:r w:rsidR="000729BC">
        <w:t>tänava</w:t>
      </w:r>
      <w:r w:rsidR="00AA5BB1" w:rsidRPr="00AA5BB1">
        <w:t xml:space="preserve"> logo, mida omakorda kasuta</w:t>
      </w:r>
      <w:r w:rsidR="000729BC">
        <w:t>sid</w:t>
      </w:r>
      <w:r w:rsidR="00AA5BB1" w:rsidRPr="00AA5BB1">
        <w:t xml:space="preserve"> </w:t>
      </w:r>
      <w:r w:rsidR="000729BC">
        <w:t xml:space="preserve">KTD üliõpilased meenete tegemisel ning </w:t>
      </w:r>
      <w:r w:rsidR="00AA5BB1" w:rsidRPr="00AA5BB1">
        <w:t>RIF üliõpilased kodulehe loomisel. R</w:t>
      </w:r>
      <w:r w:rsidR="000729BC">
        <w:t>IF</w:t>
      </w:r>
      <w:r w:rsidR="00AA5BB1" w:rsidRPr="00AA5BB1">
        <w:t xml:space="preserve"> tudengite poolt loodava kodulehe sisendiks on niisiis LO üliõpilaste poolne teoreetiline panus liiklusväljaku kavandi</w:t>
      </w:r>
      <w:r w:rsidR="002B329D">
        <w:t>sse</w:t>
      </w:r>
      <w:r w:rsidR="00AA5BB1" w:rsidRPr="00AA5BB1">
        <w:t>, selgitustega kirjelduste ning õppematerjalide näol</w:t>
      </w:r>
      <w:r w:rsidR="006A25FD">
        <w:t xml:space="preserve">. </w:t>
      </w:r>
      <w:r w:rsidR="000729BC">
        <w:t>KTD</w:t>
      </w:r>
      <w:r w:rsidR="00AA5BB1" w:rsidRPr="00AA5BB1">
        <w:t xml:space="preserve"> panus </w:t>
      </w:r>
      <w:r w:rsidR="006A25FD">
        <w:t xml:space="preserve">on </w:t>
      </w:r>
      <w:r w:rsidR="00AA5BB1" w:rsidRPr="00AA5BB1">
        <w:t xml:space="preserve">liiklusväljaku </w:t>
      </w:r>
      <w:r w:rsidR="00037F37">
        <w:t xml:space="preserve">loomine </w:t>
      </w:r>
      <w:r w:rsidR="00AA5BB1" w:rsidRPr="00AA5BB1">
        <w:t>ning  logo kujund</w:t>
      </w:r>
      <w:r w:rsidR="00037F37">
        <w:t>amine</w:t>
      </w:r>
      <w:r w:rsidR="00AA5BB1" w:rsidRPr="00AA5BB1">
        <w:t>. R</w:t>
      </w:r>
      <w:r w:rsidR="000729BC">
        <w:t>IF</w:t>
      </w:r>
      <w:r w:rsidR="00AA5BB1" w:rsidRPr="00AA5BB1">
        <w:t xml:space="preserve"> rakendavad oma informaatikaalaseid teadmisi kodulehe loomisel, mis kajastab </w:t>
      </w:r>
      <w:r w:rsidR="00DA341A">
        <w:t>lisaks</w:t>
      </w:r>
      <w:r w:rsidR="00AA5BB1" w:rsidRPr="00AA5BB1">
        <w:t xml:space="preserve"> liiklusra</w:t>
      </w:r>
      <w:r w:rsidR="00DA341A">
        <w:t>ja ning</w:t>
      </w:r>
      <w:r w:rsidR="00AA5BB1" w:rsidRPr="00AA5BB1">
        <w:t xml:space="preserve"> sellele ja infoedastusele rakendatud disaini</w:t>
      </w:r>
      <w:r w:rsidR="008F3087">
        <w:t xml:space="preserve">. </w:t>
      </w:r>
    </w:p>
    <w:p w14:paraId="7935B7D5" w14:textId="55DBAF3B" w:rsidR="00AA5BB1" w:rsidRDefault="00AD5D0C" w:rsidP="00AA5BB1">
      <w:r w:rsidRPr="00AD5D0C">
        <w:t>Detailsem ülesannete kirjeldus on esitatud lisa 6-s: Ülesannete jaotus.</w:t>
      </w:r>
    </w:p>
    <w:p w14:paraId="28383B31" w14:textId="71ACE6F7" w:rsidR="008C3B4F" w:rsidRDefault="008C3B4F" w:rsidP="008C3B4F">
      <w:pPr>
        <w:pStyle w:val="Pealkiri2"/>
      </w:pPr>
      <w:bookmarkStart w:id="12" w:name="_Toc184648147"/>
      <w:r>
        <w:lastRenderedPageBreak/>
        <w:t>Soovitud tulemus peale projekti</w:t>
      </w:r>
      <w:bookmarkEnd w:id="12"/>
    </w:p>
    <w:p w14:paraId="051910C1" w14:textId="00F4AAD0" w:rsidR="003B043F" w:rsidRDefault="00555963" w:rsidP="003B043F">
      <w:r w:rsidRPr="00555963">
        <w:t>Lasteaias pakutav liiklusohutusalane haridus toetab „Liiklusohutusprogramm 2016-2025“ eesmärki (4.4 Meede: Liiklusharidus) parandada liikluses osalejate ohutust väärtustavaid teadmisi. Sellest lähtudes on projekti oodatavad tulemused järgmised:</w:t>
      </w:r>
    </w:p>
    <w:p w14:paraId="1A73E1B2" w14:textId="32E16A9D" w:rsidR="003B043F" w:rsidRDefault="003B043F" w:rsidP="003B043F">
      <w:pPr>
        <w:pStyle w:val="Loendilik"/>
        <w:numPr>
          <w:ilvl w:val="0"/>
          <w:numId w:val="9"/>
        </w:numPr>
      </w:pPr>
      <w:r>
        <w:t>Lasteaia liiklustänava projekti lõppedes on soovitud tulemuseks ohutu ja selgelt struktureeritud liikluskeskkond, mis arvestab nii laste kui ka personali turvalisusega.</w:t>
      </w:r>
    </w:p>
    <w:p w14:paraId="743280EE" w14:textId="62E586DE" w:rsidR="003B043F" w:rsidRDefault="003B043F" w:rsidP="003B043F">
      <w:pPr>
        <w:pStyle w:val="Loendilik"/>
        <w:numPr>
          <w:ilvl w:val="0"/>
          <w:numId w:val="9"/>
        </w:numPr>
      </w:pPr>
      <w:r>
        <w:t>Kohalike laste liiklusharidus on paranenud, nad teavad piirkonnas olevaid liiklusmärke ja nende tähendust ning liikluses kehtivaid käitumisreegleid;</w:t>
      </w:r>
    </w:p>
    <w:p w14:paraId="50890E6A" w14:textId="6D71DE81" w:rsidR="003B043F" w:rsidRDefault="003B043F" w:rsidP="003B043F">
      <w:pPr>
        <w:pStyle w:val="Loendilik"/>
        <w:numPr>
          <w:ilvl w:val="0"/>
          <w:numId w:val="9"/>
        </w:numPr>
      </w:pPr>
      <w:r>
        <w:t>Lasteaias käivate lastega ei juhtu liikluses jalakäijatena ühtegi õnnetust - liiklustänav avaldab positiivset pikaajalist mõju laste käitumisele ja suhtumisele liiklusohutusse;</w:t>
      </w:r>
    </w:p>
    <w:p w14:paraId="34FADE56" w14:textId="5025C4D1" w:rsidR="003B043F" w:rsidRDefault="003B043F" w:rsidP="003B043F">
      <w:pPr>
        <w:pStyle w:val="Loendilik"/>
        <w:numPr>
          <w:ilvl w:val="0"/>
          <w:numId w:val="9"/>
        </w:numPr>
      </w:pPr>
      <w:r w:rsidRPr="003B043F">
        <w:t>Projekt on rahuldanud laste, lastevanemate ja kogukonna ootused ning on näidanud positiivset mõju laste liiklusohutusalasele teadlikkusele ja käitumisele (liiklusõnnetuste arvu vähenemine lastega piirkonnas, liikluses kehtivate reeglite tundmise taseme paranemine laste seas ning laste positiivne suhtumine liiklusohutusse - jalgrattakiivri kasutamine, turvavöö kinnitamine jne</w:t>
      </w:r>
      <w:r>
        <w:t>);</w:t>
      </w:r>
    </w:p>
    <w:p w14:paraId="3701BBC8" w14:textId="1CBBB5A7" w:rsidR="003B043F" w:rsidRDefault="003B043F" w:rsidP="003B043F">
      <w:pPr>
        <w:pStyle w:val="Loendilik"/>
        <w:numPr>
          <w:ilvl w:val="0"/>
          <w:numId w:val="9"/>
        </w:numPr>
      </w:pPr>
      <w:r>
        <w:t>Liiklustänav pakub lastele piisavalt huvitavat ja harivat sisu ning lapsed viibivad seal hea meelega;</w:t>
      </w:r>
    </w:p>
    <w:p w14:paraId="12CAF7F6" w14:textId="0F9754FD" w:rsidR="003B043F" w:rsidRDefault="003B043F" w:rsidP="003B043F">
      <w:pPr>
        <w:pStyle w:val="Loendilik"/>
        <w:numPr>
          <w:ilvl w:val="0"/>
          <w:numId w:val="9"/>
        </w:numPr>
      </w:pPr>
      <w:r>
        <w:t>P</w:t>
      </w:r>
      <w:r w:rsidRPr="000E5005">
        <w:t xml:space="preserve">rojekti </w:t>
      </w:r>
      <w:r>
        <w:t>lõppedes</w:t>
      </w:r>
      <w:r w:rsidRPr="000E5005">
        <w:t xml:space="preserve"> peaks jätkuma hea koostöö lasteaia, kohaliku omavalitsuse, kogukonna ja teiste huvitatud osapoolte vahel, taga</w:t>
      </w:r>
      <w:r>
        <w:t>maks</w:t>
      </w:r>
      <w:r w:rsidRPr="000E5005">
        <w:t xml:space="preserve"> liikluslinnaku püsiv toimimi</w:t>
      </w:r>
      <w:r>
        <w:t>n</w:t>
      </w:r>
      <w:r w:rsidRPr="000E5005">
        <w:t>e ja arendami</w:t>
      </w:r>
      <w:r>
        <w:t>ne</w:t>
      </w:r>
    </w:p>
    <w:p w14:paraId="1D1EE48C" w14:textId="43E4A0D8" w:rsidR="00C618B5" w:rsidRDefault="00C618B5" w:rsidP="00C618B5">
      <w:pPr>
        <w:pStyle w:val="Pealkiri2"/>
      </w:pPr>
      <w:bookmarkStart w:id="13" w:name="_Toc184648148"/>
      <w:r>
        <w:t>Teaduspõhisus</w:t>
      </w:r>
      <w:bookmarkEnd w:id="13"/>
    </w:p>
    <w:p w14:paraId="35596DAC" w14:textId="084B87B4" w:rsidR="00B67130" w:rsidRDefault="006441E2" w:rsidP="00C618B5">
      <w:r w:rsidRPr="006441E2">
        <w:t>Klooga lasteaia liiklustänava projekt tugineb mitmele teoreetilisele ja praktilisele käsitlusele, mis on seotud laste liikluskasvatuse, õpikeskkonna kujundamise ning koostööpõhise õppimisega</w:t>
      </w:r>
      <w:r>
        <w:t>.</w:t>
      </w:r>
      <w:r w:rsidRPr="006441E2">
        <w:t xml:space="preserve"> </w:t>
      </w:r>
      <w:r w:rsidR="00B67130" w:rsidRPr="00B67130">
        <w:t>Liikluskasvatus on lasteasutuse õppekava kohustuslik osa, mille eesmärk on arendada lastes teadmisi ja oskusi ohutuks liiklemiseks. Õppetöö käigus omandavad lapsed teadmisi liiklusreeglitest ja ohtudest</w:t>
      </w:r>
      <w:r w:rsidR="00A06FC8">
        <w:t xml:space="preserve">, </w:t>
      </w:r>
      <w:r w:rsidR="00B67130" w:rsidRPr="00B67130">
        <w:t xml:space="preserve">mis </w:t>
      </w:r>
      <w:r w:rsidR="00A06FC8">
        <w:t xml:space="preserve">on </w:t>
      </w:r>
      <w:r w:rsidR="00B67130" w:rsidRPr="00B67130">
        <w:t>liikluses. Oluline on, et 6-7-aastane laps oskaks pärast õpet selgitada ohtusi</w:t>
      </w:r>
      <w:r w:rsidR="00402579">
        <w:t>d</w:t>
      </w:r>
      <w:r w:rsidR="00B67130" w:rsidRPr="00B67130">
        <w:t xml:space="preserve"> ja mõistaks, kuidas liigelda. </w:t>
      </w:r>
      <w:r w:rsidR="000B7568">
        <w:t>(Sepp</w:t>
      </w:r>
      <w:r w:rsidR="00FC559A">
        <w:t>,</w:t>
      </w:r>
      <w:r w:rsidR="000B7568">
        <w:t xml:space="preserve"> 2017</w:t>
      </w:r>
      <w:r w:rsidR="00FC559A">
        <w:t>, 11</w:t>
      </w:r>
      <w:r w:rsidR="000B7568">
        <w:t>)</w:t>
      </w:r>
    </w:p>
    <w:p w14:paraId="7102404B" w14:textId="0AD845F2" w:rsidR="006441E2" w:rsidRDefault="006441E2" w:rsidP="00C618B5">
      <w:r w:rsidRPr="006441E2">
        <w:lastRenderedPageBreak/>
        <w:t>Läbi mängulise tegevuse saavad lapsed võimaluse iseseisvalt katsetada, kuidas liiklusreeglid töötavad, an</w:t>
      </w:r>
      <w:r w:rsidR="00884035">
        <w:t>des</w:t>
      </w:r>
      <w:r w:rsidRPr="006441E2">
        <w:t xml:space="preserve"> neile reaalse ja rakendusliku </w:t>
      </w:r>
      <w:proofErr w:type="spellStart"/>
      <w:r w:rsidRPr="006441E2">
        <w:t>teadmistepagasi</w:t>
      </w:r>
      <w:proofErr w:type="spellEnd"/>
      <w:r w:rsidRPr="006441E2">
        <w:t>. Mänguline ja praktiline tegevus toetab laste liikumisvajadust, mis on oluline osa nende terviklikust arengust</w:t>
      </w:r>
      <w:r w:rsidR="00884035">
        <w:t>.</w:t>
      </w:r>
      <w:r w:rsidRPr="006441E2">
        <w:t xml:space="preserve"> (</w:t>
      </w:r>
      <w:r w:rsidR="0057205A">
        <w:t>Vabariigi Valitsus</w:t>
      </w:r>
      <w:r w:rsidR="003E2015">
        <w:t>, 2008)</w:t>
      </w:r>
    </w:p>
    <w:p w14:paraId="4F8FB231" w14:textId="337BF457" w:rsidR="009229CF" w:rsidRDefault="009229CF" w:rsidP="00C618B5">
      <w:r>
        <w:t xml:space="preserve">Lasteaia liiklustänav on turvaline mudel tegelikkusest. </w:t>
      </w:r>
      <w:r w:rsidRPr="009229CF">
        <w:t xml:space="preserve">Mudelkeskkondades tegutsemine võib teatud määral peegeldada reaalse elu olukordi, kuid selle täpsus sõltub mitmest tegurist, nagu mudeli keerukus, eeldused ja piirangud. </w:t>
      </w:r>
      <w:r>
        <w:t>M</w:t>
      </w:r>
      <w:r w:rsidRPr="009229CF">
        <w:t xml:space="preserve">udelkeskkonnad suudavad edukalt simuleerida teatud aspekte </w:t>
      </w:r>
      <w:proofErr w:type="spellStart"/>
      <w:r w:rsidRPr="009229CF">
        <w:t>inimkäitumisest</w:t>
      </w:r>
      <w:proofErr w:type="spellEnd"/>
      <w:r w:rsidRPr="009229CF">
        <w:t>, näiteks otsuste tegemist, õppimist ja riskide hindamist, kuid täieliku reaalsuse jäljendamine jääb sageli piiratud ulatusse</w:t>
      </w:r>
      <w:r>
        <w:t>.</w:t>
      </w:r>
    </w:p>
    <w:p w14:paraId="00E0D0C4" w14:textId="511C4419" w:rsidR="002E5C44" w:rsidRDefault="002E5C44" w:rsidP="002E5C44">
      <w:r>
        <w:t>Liikluskasvatuses on olulised komponendid teadmiste ja oskuste arendamine ning hoiakute kujundamine (samas). Hoiak on isiksuse püsiv valmisolek reageerida teatud kindlal viisil. Hoiakud mõtestavad kogemusi ja annavad aluse hinnangutele, nad kuuluvad käitumist motiveerivate ja suunavate tegurite hulka. Hoiakud peegeldavad meie maailmavaatelist ego ja juhivad meie käitumist. Nad kujunevad pika aja vältel ja on mõjutatud ümbritsevast keskkonnast. Kuna hoiakud on üpris püsivad, siis on neid lihtsam luua kui hiljem muuta. (Bachmann</w:t>
      </w:r>
      <w:r w:rsidR="00D01BA0">
        <w:t xml:space="preserve"> </w:t>
      </w:r>
      <w:r>
        <w:t>&amp; Maruste</w:t>
      </w:r>
      <w:r w:rsidR="004206AA">
        <w:t>,</w:t>
      </w:r>
      <w:r w:rsidR="00D01BA0">
        <w:t xml:space="preserve"> </w:t>
      </w:r>
      <w:r>
        <w:t>2003)</w:t>
      </w:r>
    </w:p>
    <w:p w14:paraId="01F3EBD3" w14:textId="7A7E248E" w:rsidR="009229CF" w:rsidRDefault="009229CF" w:rsidP="00C618B5">
      <w:r w:rsidRPr="009229CF">
        <w:t>Mudelkeskkondades tegutsemine annab väärtuslikku teavet ja võimaldab kontrollitud tingimustes uurida keerulisi olukordi, kuid seda tuleks käsitleda kui lihtsustatud representatsiooni, mitte täpset kopeerimist reaalsest elust. Täpsemaks ja usaldusväärsemaks mudeliks on vaja arvestada kõiki reaalseid muutujad, mida paljud mudelkeskkonnad ei suuda täielikult teha</w:t>
      </w:r>
      <w:r>
        <w:t xml:space="preserve">. </w:t>
      </w:r>
      <w:r w:rsidR="00092E5F">
        <w:t>(</w:t>
      </w:r>
      <w:proofErr w:type="spellStart"/>
      <w:r w:rsidR="00092E5F">
        <w:t>Busem</w:t>
      </w:r>
      <w:r w:rsidR="00CF426B">
        <w:t>eyer</w:t>
      </w:r>
      <w:proofErr w:type="spellEnd"/>
      <w:r w:rsidR="00A3542D">
        <w:t xml:space="preserve"> </w:t>
      </w:r>
      <w:r w:rsidR="005C443C">
        <w:t>&amp;</w:t>
      </w:r>
      <w:r w:rsidR="00EF3765">
        <w:t xml:space="preserve"> </w:t>
      </w:r>
      <w:r w:rsidR="00BB5406">
        <w:t>Dietrich</w:t>
      </w:r>
      <w:r w:rsidR="00B67813">
        <w:t>, 1999)</w:t>
      </w:r>
    </w:p>
    <w:p w14:paraId="649D9DDF" w14:textId="282055A2" w:rsidR="00042015" w:rsidRDefault="0083006A" w:rsidP="004117FD">
      <w:r w:rsidRPr="00402579">
        <w:t xml:space="preserve">Laste käitumine mudelkeskkondades ei pruugi alati täpselt vastata nende tegelikule käitumisele, kuid need keskkonnad annavad siiski väärtuslikke vihjeid laste mõtlemis- ja käitumismustrite kohta. Mudelkeskkondades uurimine on kasulik, sest see võimaldab teadlastel testida teooriaid ja simuleerida olukordi, mida oleks päriselus keeruline või ebaeetiline katsetada. Siiski on mitmeid piiranguid, mis mõjutavad mudelite ja reaalse käitumise vastavust. Mudelkeskkondade lihtsustatud või tehislik olemus võib mõnikord tekitada erinevusi laste reaktsioonides võrreldes reaalse eluga. Seetõttu tuleks mudelkeskkondadest saadud tulemusi alati tõlgendada ettevaatlikult, arvestades nii </w:t>
      </w:r>
      <w:r w:rsidRPr="00402579">
        <w:lastRenderedPageBreak/>
        <w:t xml:space="preserve">mudelite piiranguid kui ka reaalse elu keerukust ja laste </w:t>
      </w:r>
      <w:proofErr w:type="spellStart"/>
      <w:r w:rsidRPr="00402579">
        <w:t>arengulisi</w:t>
      </w:r>
      <w:proofErr w:type="spellEnd"/>
      <w:r w:rsidRPr="00402579">
        <w:t xml:space="preserve"> eripärasid. Kuigi mudelkeskkonnad ei suuda täielikult kajastada laste käitumist päriselus, pakuvad need teadlastele olulist teavet ja võimalust analüüsida olukordi, mis päriselus poleks alati teostatavad (</w:t>
      </w:r>
      <w:proofErr w:type="spellStart"/>
      <w:r w:rsidRPr="00402579">
        <w:t>Piaget</w:t>
      </w:r>
      <w:proofErr w:type="spellEnd"/>
      <w:r w:rsidRPr="00402579">
        <w:t xml:space="preserve">, 1952; </w:t>
      </w:r>
      <w:proofErr w:type="spellStart"/>
      <w:r w:rsidRPr="00402579">
        <w:t>Vygotsky</w:t>
      </w:r>
      <w:proofErr w:type="spellEnd"/>
      <w:r w:rsidRPr="00402579">
        <w:t xml:space="preserve">, 1978; </w:t>
      </w:r>
      <w:proofErr w:type="spellStart"/>
      <w:r w:rsidRPr="00402579">
        <w:t>Flavell</w:t>
      </w:r>
      <w:proofErr w:type="spellEnd"/>
      <w:r w:rsidRPr="00402579">
        <w:t>, 1985; Harris, 2000).</w:t>
      </w:r>
    </w:p>
    <w:p w14:paraId="24C4E9D8" w14:textId="2EE79F08" w:rsidR="00CE4383" w:rsidRPr="00A63B6F" w:rsidRDefault="00CE4383" w:rsidP="00CE4383">
      <w:pPr>
        <w:rPr>
          <w:rFonts w:cs="Times New Roman"/>
          <w:szCs w:val="24"/>
        </w:rPr>
      </w:pPr>
      <w:r w:rsidRPr="00A63B6F">
        <w:rPr>
          <w:rFonts w:cs="Times New Roman"/>
          <w:szCs w:val="24"/>
        </w:rPr>
        <w:t>Klooga lasteaia liiklustänava projekt toetab „Liiklusohutusprogramm 2016-2025“ eesmärke, mille üks olulisi komponente on liiklusohutusealase hariduse pakkumine (4.4 Meede: Liiklusharidus). Programmi eesmärk on parandada laste ja teiste liikluses osalejate teadmisi ning kujundada ohutust väärtustavaid hoiakuid. Lastele suunatud liiklusõpe võimaldab neil omandada praktilisi oskusi, mis aitavad neil tulevikus turvaliselt liikluses toime tulla.</w:t>
      </w:r>
    </w:p>
    <w:p w14:paraId="4145ED1F" w14:textId="2C9D88F6" w:rsidR="00CE4383" w:rsidRPr="00A63B6F" w:rsidRDefault="00CE4383" w:rsidP="00CE4383">
      <w:pPr>
        <w:rPr>
          <w:rFonts w:cs="Times New Roman"/>
          <w:szCs w:val="24"/>
        </w:rPr>
      </w:pPr>
      <w:r w:rsidRPr="00A63B6F">
        <w:rPr>
          <w:rFonts w:cs="Times New Roman"/>
          <w:szCs w:val="24"/>
        </w:rPr>
        <w:t>Liikluskasvatusega seotud materjalid on hõlpsasti kättesaadavad ka Transpordiameti veebilehelt</w:t>
      </w:r>
      <w:r w:rsidR="001E6E92">
        <w:rPr>
          <w:rFonts w:cs="Times New Roman"/>
          <w:szCs w:val="24"/>
        </w:rPr>
        <w:t xml:space="preserve"> </w:t>
      </w:r>
      <w:hyperlink r:id="rId10" w:anchor="laps-liikluses" w:history="1">
        <w:r w:rsidR="00B41455" w:rsidRPr="00B54E8A">
          <w:rPr>
            <w:rStyle w:val="Hperlink"/>
            <w:rFonts w:cs="Times New Roman"/>
            <w:szCs w:val="24"/>
          </w:rPr>
          <w:t>https://www.transpordiamet.ee/liiklejate-infomaterjalid#laps-liikluses</w:t>
        </w:r>
      </w:hyperlink>
      <w:r w:rsidRPr="00A63B6F">
        <w:rPr>
          <w:rFonts w:cs="Times New Roman"/>
          <w:szCs w:val="24"/>
        </w:rPr>
        <w:t>, kust leiab nii infot liiklusohutuse kohta kui ka praktilisi õppematerjale, mis aitavad liiklusreegleid õpetada ja kinnistada</w:t>
      </w:r>
      <w:r w:rsidR="00562CEB" w:rsidRPr="00A63B6F">
        <w:rPr>
          <w:rFonts w:cs="Times New Roman"/>
          <w:szCs w:val="24"/>
        </w:rPr>
        <w:t>.</w:t>
      </w:r>
    </w:p>
    <w:p w14:paraId="39F28877" w14:textId="7D3C280E" w:rsidR="00CE4383" w:rsidRPr="00A63B6F" w:rsidRDefault="00CE4383" w:rsidP="00CE4383">
      <w:pPr>
        <w:rPr>
          <w:rFonts w:cs="Times New Roman"/>
          <w:szCs w:val="24"/>
        </w:rPr>
      </w:pPr>
      <w:r w:rsidRPr="00A63B6F">
        <w:rPr>
          <w:rFonts w:cs="Times New Roman"/>
          <w:szCs w:val="24"/>
        </w:rPr>
        <w:t>Eestis ja mujal maailmas on läbi viidud mitmeid edukaid projekte, kus on loodud liiklusväljakuid, et õpetada lastele praktilisi liiklusreegleid. Näiteks Haapsalu linna ja Ridala Põhikooli liiklusväljakud pakuvad lastele võimalust harjutada ohutut liiklemist reaalsetes tingimustes. Kasutatud on ka interaktiivseid õppevahendeid, nagu virtuaalsed õppematerjalid ja liiklusohutuse testid, mis aitavad lastel keskenduda ja nende teadmisi kinnistada. Need parimad praktikad kinnitavad, et liiklusväljakud on tõhus viis liiklusohutuse õpetamiseks ning on andnud positiivseid tulemusi. Seetõttu on Klooga lasteaia liiklustänava projekt oluline ja kasulik täiendus, mis toetab liiklusohutuse edendamist juba varases eas.</w:t>
      </w:r>
    </w:p>
    <w:p w14:paraId="297D2421" w14:textId="3EFA6D96" w:rsidR="00CE4383" w:rsidRDefault="00A63B6F" w:rsidP="00C618B5">
      <w:pPr>
        <w:rPr>
          <w:rFonts w:cs="Times New Roman"/>
          <w:szCs w:val="24"/>
        </w:rPr>
      </w:pPr>
      <w:r w:rsidRPr="00A63B6F">
        <w:rPr>
          <w:rFonts w:cs="Times New Roman"/>
          <w:szCs w:val="24"/>
        </w:rPr>
        <w:t xml:space="preserve">Seda kinnitavad uuringuid liikluskäitumise osas (Jalgratta ja elektritõukerattaga liiklemine, Turu-uuringute AS, 12/2023; Laste liiklusohutus, Turu-uuringute AS, 10/2022; Liiklemine pimeda ajal, liikluskasvatus ja tee ületamine, Turu-uuringute AS, 12/2021; Laste liiklusohutus, Turu-uuringute AS, 10/2020; Liikluskasvatuse korraldamine koolieelsetes lasteasutustes aastal 2015: kaardistav kordusuuring, Civitta, märts 2016), mille kokkuvõtetes on näha olukorra paranemine, kuid siiski on veel palju arenguruumi. </w:t>
      </w:r>
      <w:hyperlink r:id="rId11" w:anchor="liiklusohutus" w:history="1">
        <w:r w:rsidR="0070313D" w:rsidRPr="00B54E8A">
          <w:rPr>
            <w:rStyle w:val="Hperlink"/>
            <w:rFonts w:cs="Times New Roman"/>
            <w:szCs w:val="24"/>
          </w:rPr>
          <w:t>https://www.transpordiamet.ee/uuringud#liiklusohutus</w:t>
        </w:r>
      </w:hyperlink>
      <w:r w:rsidR="0070313D">
        <w:rPr>
          <w:rFonts w:cs="Times New Roman"/>
          <w:szCs w:val="24"/>
        </w:rPr>
        <w:t xml:space="preserve"> </w:t>
      </w:r>
    </w:p>
    <w:p w14:paraId="0A0A26BE" w14:textId="47709F89" w:rsidR="00042015" w:rsidRDefault="00042015" w:rsidP="00C618B5">
      <w:pPr>
        <w:rPr>
          <w:rFonts w:cs="Times New Roman"/>
          <w:szCs w:val="24"/>
        </w:rPr>
      </w:pPr>
      <w:r w:rsidRPr="00042015">
        <w:rPr>
          <w:rFonts w:cs="Times New Roman"/>
          <w:szCs w:val="24"/>
        </w:rPr>
        <w:lastRenderedPageBreak/>
        <w:t>Uuringud näitavad, et liikluskasvatusel on oluline roll laste liikluskäitumise kujundamise</w:t>
      </w:r>
      <w:r>
        <w:rPr>
          <w:rFonts w:cs="Times New Roman"/>
          <w:szCs w:val="24"/>
        </w:rPr>
        <w:t xml:space="preserve">l. </w:t>
      </w:r>
      <w:r w:rsidR="00E71544">
        <w:rPr>
          <w:rFonts w:cs="Times New Roman"/>
          <w:szCs w:val="24"/>
        </w:rPr>
        <w:t>(</w:t>
      </w:r>
      <w:proofErr w:type="spellStart"/>
      <w:r w:rsidR="00E71544" w:rsidRPr="00A02A82">
        <w:rPr>
          <w:rFonts w:cs="Times New Roman"/>
          <w:szCs w:val="24"/>
        </w:rPr>
        <w:t>Sellenberg</w:t>
      </w:r>
      <w:proofErr w:type="spellEnd"/>
      <w:r w:rsidR="00E71544">
        <w:rPr>
          <w:rFonts w:cs="Times New Roman"/>
          <w:szCs w:val="24"/>
        </w:rPr>
        <w:t xml:space="preserve">, </w:t>
      </w:r>
      <w:proofErr w:type="spellStart"/>
      <w:r w:rsidR="007B2182">
        <w:rPr>
          <w:rFonts w:cs="Times New Roman"/>
          <w:szCs w:val="24"/>
        </w:rPr>
        <w:t>s.a.</w:t>
      </w:r>
      <w:proofErr w:type="spellEnd"/>
      <w:r w:rsidR="007B2182">
        <w:rPr>
          <w:rFonts w:cs="Times New Roman"/>
          <w:szCs w:val="24"/>
        </w:rPr>
        <w:t xml:space="preserve">) </w:t>
      </w:r>
    </w:p>
    <w:p w14:paraId="0EDD53D3" w14:textId="7F9792A2" w:rsidR="009A425A" w:rsidRDefault="009A425A" w:rsidP="009A425A">
      <w:pPr>
        <w:rPr>
          <w:rFonts w:cs="Times New Roman"/>
          <w:szCs w:val="24"/>
        </w:rPr>
      </w:pPr>
      <w:r w:rsidRPr="00540769">
        <w:rPr>
          <w:rFonts w:cs="Times New Roman"/>
          <w:szCs w:val="24"/>
        </w:rPr>
        <w:t>Lapse kognitiivsete võimete ealisi iseärasusi tuleb arvestada koolitustel lapsele liiklusreegleid ja -käitumist õpetades. Enne 7. eluaastat (nn. operatsioonieelsel mõtlemise perioodil) teeb laps otsuseid mingi ühe silmaga nähtava olukorra aspekti põhjal. Samas oleneb probleemide lahendamise edukus konkreetsest olukorrast, näiteks ei suuda ei 5-6</w:t>
      </w:r>
      <w:r w:rsidR="000D1E4B">
        <w:rPr>
          <w:rFonts w:cs="Times New Roman"/>
          <w:szCs w:val="24"/>
        </w:rPr>
        <w:t>-</w:t>
      </w:r>
      <w:r w:rsidR="006820BC">
        <w:rPr>
          <w:rFonts w:cs="Times New Roman"/>
          <w:szCs w:val="24"/>
        </w:rPr>
        <w:t>aastased</w:t>
      </w:r>
      <w:r w:rsidR="002E0702">
        <w:rPr>
          <w:rFonts w:cs="Times New Roman"/>
          <w:szCs w:val="24"/>
        </w:rPr>
        <w:t xml:space="preserve"> </w:t>
      </w:r>
      <w:r w:rsidRPr="00540769">
        <w:rPr>
          <w:rFonts w:cs="Times New Roman"/>
          <w:szCs w:val="24"/>
        </w:rPr>
        <w:t>ega ka 8-9</w:t>
      </w:r>
      <w:r w:rsidR="000D1E4B">
        <w:rPr>
          <w:rFonts w:cs="Times New Roman"/>
          <w:szCs w:val="24"/>
        </w:rPr>
        <w:t>-</w:t>
      </w:r>
      <w:r w:rsidRPr="00540769">
        <w:rPr>
          <w:rFonts w:cs="Times New Roman"/>
          <w:szCs w:val="24"/>
        </w:rPr>
        <w:t xml:space="preserve">aastased lapsed teed ületades veel auto kaugust ja kiirust samaaegselt arvesse võtta, kaldudes alahindama </w:t>
      </w:r>
      <w:r w:rsidR="003260F3" w:rsidRPr="00540769">
        <w:rPr>
          <w:rFonts w:cs="Times New Roman"/>
          <w:szCs w:val="24"/>
        </w:rPr>
        <w:t xml:space="preserve">sõiduki </w:t>
      </w:r>
      <w:r w:rsidR="00540769" w:rsidRPr="00540769">
        <w:rPr>
          <w:rFonts w:cs="Times New Roman"/>
          <w:szCs w:val="24"/>
        </w:rPr>
        <w:t xml:space="preserve">lähenemise </w:t>
      </w:r>
      <w:r w:rsidRPr="00540769">
        <w:rPr>
          <w:rFonts w:cs="Times New Roman"/>
          <w:szCs w:val="24"/>
        </w:rPr>
        <w:t>kiirust)</w:t>
      </w:r>
      <w:r w:rsidR="00BD074A" w:rsidRPr="00540769">
        <w:rPr>
          <w:rFonts w:cs="Times New Roman"/>
          <w:szCs w:val="24"/>
        </w:rPr>
        <w:t>. (Tulviste</w:t>
      </w:r>
      <w:r w:rsidR="00E00577" w:rsidRPr="00540769">
        <w:rPr>
          <w:rFonts w:cs="Times New Roman"/>
          <w:szCs w:val="24"/>
        </w:rPr>
        <w:t>, 2020)</w:t>
      </w:r>
    </w:p>
    <w:p w14:paraId="05A006A9" w14:textId="582AD0D3" w:rsidR="00C618B5" w:rsidRPr="00C618B5" w:rsidRDefault="00C618B5" w:rsidP="00C618B5">
      <w:pPr>
        <w:rPr>
          <w:rFonts w:cs="Times New Roman"/>
          <w:szCs w:val="24"/>
        </w:rPr>
      </w:pPr>
      <w:r w:rsidRPr="00C618B5">
        <w:rPr>
          <w:rFonts w:cs="Times New Roman"/>
          <w:szCs w:val="24"/>
        </w:rPr>
        <w:t>Laste liikluskasvatuse temaatikat on käsitletud ka mitmetes lõputöödes:</w:t>
      </w:r>
    </w:p>
    <w:p w14:paraId="278A6E73" w14:textId="77777777" w:rsidR="00C618B5" w:rsidRPr="00C618B5" w:rsidRDefault="00C618B5" w:rsidP="00C618B5">
      <w:pPr>
        <w:rPr>
          <w:rFonts w:cs="Times New Roman"/>
          <w:szCs w:val="24"/>
        </w:rPr>
      </w:pPr>
      <w:proofErr w:type="spellStart"/>
      <w:r w:rsidRPr="00C618B5">
        <w:rPr>
          <w:rFonts w:cs="Times New Roman"/>
          <w:szCs w:val="24"/>
        </w:rPr>
        <w:t>Laidro</w:t>
      </w:r>
      <w:proofErr w:type="spellEnd"/>
      <w:r w:rsidRPr="00C618B5">
        <w:rPr>
          <w:rFonts w:cs="Times New Roman"/>
          <w:szCs w:val="24"/>
        </w:rPr>
        <w:t xml:space="preserve">, L. (2021). </w:t>
      </w:r>
      <w:r w:rsidRPr="004E5B36">
        <w:rPr>
          <w:rFonts w:cs="Times New Roman"/>
          <w:i/>
          <w:iCs/>
          <w:szCs w:val="24"/>
        </w:rPr>
        <w:t>Liiklusväljakute kasutamise võimalused Hiiumaa lasteaedade koolieelikute õppetöös</w:t>
      </w:r>
      <w:r w:rsidRPr="00C618B5">
        <w:rPr>
          <w:rFonts w:cs="Times New Roman"/>
          <w:szCs w:val="24"/>
        </w:rPr>
        <w:t xml:space="preserve"> (diplomitöö). Tallinna Ülikooli Haapsalu kolledž</w:t>
      </w:r>
    </w:p>
    <w:p w14:paraId="3C2DA88C" w14:textId="77777777" w:rsidR="00C618B5" w:rsidRPr="00C618B5" w:rsidRDefault="00C618B5" w:rsidP="00C618B5">
      <w:pPr>
        <w:rPr>
          <w:rFonts w:cs="Times New Roman"/>
          <w:szCs w:val="24"/>
        </w:rPr>
      </w:pPr>
      <w:proofErr w:type="spellStart"/>
      <w:r w:rsidRPr="00C618B5">
        <w:rPr>
          <w:rFonts w:cs="Times New Roman"/>
          <w:szCs w:val="24"/>
        </w:rPr>
        <w:t>Niibon</w:t>
      </w:r>
      <w:proofErr w:type="spellEnd"/>
      <w:r w:rsidRPr="00C618B5">
        <w:rPr>
          <w:rFonts w:cs="Times New Roman"/>
          <w:szCs w:val="24"/>
        </w:rPr>
        <w:t xml:space="preserve">, K. (2017). </w:t>
      </w:r>
      <w:r w:rsidRPr="004E5B36">
        <w:rPr>
          <w:rFonts w:cs="Times New Roman"/>
          <w:i/>
          <w:iCs/>
          <w:szCs w:val="24"/>
        </w:rPr>
        <w:t>Koolieelikute ja üldhariduskooli I kooliastme liiklusteema õppetöösse lõimimise õppevahendid</w:t>
      </w:r>
      <w:r w:rsidRPr="00C618B5">
        <w:rPr>
          <w:rFonts w:cs="Times New Roman"/>
          <w:szCs w:val="24"/>
        </w:rPr>
        <w:t xml:space="preserve"> (diplomitöö). Tallinna Ülikooli Haapsalu kolledž;</w:t>
      </w:r>
    </w:p>
    <w:p w14:paraId="47018543" w14:textId="77777777" w:rsidR="00C618B5" w:rsidRPr="00C618B5" w:rsidRDefault="00C618B5" w:rsidP="00C618B5">
      <w:pPr>
        <w:rPr>
          <w:rFonts w:cs="Times New Roman"/>
          <w:szCs w:val="24"/>
        </w:rPr>
      </w:pPr>
      <w:proofErr w:type="spellStart"/>
      <w:r w:rsidRPr="00C618B5">
        <w:rPr>
          <w:rFonts w:cs="Times New Roman"/>
          <w:szCs w:val="24"/>
        </w:rPr>
        <w:t>Tallo</w:t>
      </w:r>
      <w:proofErr w:type="spellEnd"/>
      <w:r w:rsidRPr="00C618B5">
        <w:rPr>
          <w:rFonts w:cs="Times New Roman"/>
          <w:szCs w:val="24"/>
        </w:rPr>
        <w:t xml:space="preserve">, K. (2017). </w:t>
      </w:r>
      <w:r w:rsidRPr="00695E9E">
        <w:rPr>
          <w:rFonts w:cs="Times New Roman"/>
          <w:i/>
          <w:iCs/>
          <w:szCs w:val="24"/>
        </w:rPr>
        <w:t>Õppetegevused koolieelikute ja üldhariduskooli I kooliastme õpetajatele liiklusteema lõimimiseks</w:t>
      </w:r>
      <w:r w:rsidRPr="00C618B5">
        <w:rPr>
          <w:rFonts w:cs="Times New Roman"/>
          <w:szCs w:val="24"/>
        </w:rPr>
        <w:t xml:space="preserve"> (diplomitöö). Tallinna Ülikooli Haapsalu kolledž.</w:t>
      </w:r>
    </w:p>
    <w:p w14:paraId="730392DB" w14:textId="77777777" w:rsidR="00C618B5" w:rsidRPr="00C618B5" w:rsidRDefault="00C618B5" w:rsidP="00C618B5">
      <w:pPr>
        <w:rPr>
          <w:rFonts w:cs="Times New Roman"/>
          <w:szCs w:val="24"/>
        </w:rPr>
      </w:pPr>
      <w:r w:rsidRPr="00C618B5">
        <w:rPr>
          <w:rFonts w:cs="Times New Roman"/>
          <w:szCs w:val="24"/>
        </w:rPr>
        <w:t xml:space="preserve">Sepp, L. (2017) </w:t>
      </w:r>
      <w:r w:rsidRPr="00695E9E">
        <w:rPr>
          <w:rFonts w:cs="Times New Roman"/>
          <w:i/>
          <w:iCs/>
          <w:szCs w:val="24"/>
        </w:rPr>
        <w:t xml:space="preserve">Liikluskasvatus liiklusväljakutega ja liiklusväljakuteta lasteaedades üheksa Tallinna lasteaia näitel </w:t>
      </w:r>
      <w:r w:rsidRPr="00C618B5">
        <w:rPr>
          <w:rFonts w:cs="Times New Roman"/>
          <w:szCs w:val="24"/>
        </w:rPr>
        <w:t>(diplomitöö). Tallinna Ülikooli Haapsalu kolledž.</w:t>
      </w:r>
    </w:p>
    <w:p w14:paraId="21FD2C99" w14:textId="77777777" w:rsidR="00C618B5" w:rsidRPr="00C618B5" w:rsidRDefault="00C618B5" w:rsidP="00BE2A60">
      <w:pPr>
        <w:rPr>
          <w:rFonts w:cs="Times New Roman"/>
          <w:szCs w:val="24"/>
        </w:rPr>
      </w:pPr>
      <w:r w:rsidRPr="00C618B5">
        <w:rPr>
          <w:rFonts w:cs="Times New Roman"/>
          <w:szCs w:val="24"/>
        </w:rPr>
        <w:t xml:space="preserve">Veesalu, R. (2016). </w:t>
      </w:r>
      <w:r w:rsidRPr="00815987">
        <w:rPr>
          <w:rFonts w:cs="Times New Roman"/>
          <w:i/>
          <w:iCs/>
          <w:szCs w:val="24"/>
        </w:rPr>
        <w:t>Lapsevanemate ja õpetajate roll koolieelikute ettevalmistamisel iseseisvaks liiklemiseks Haabersti linnaosa lasteaedade näitel</w:t>
      </w:r>
      <w:r w:rsidRPr="00C618B5">
        <w:rPr>
          <w:rFonts w:cs="Times New Roman"/>
          <w:szCs w:val="24"/>
        </w:rPr>
        <w:t xml:space="preserve"> (diplomitöö). Tallinna Ülikooli Haapsalu kolledž.</w:t>
      </w:r>
    </w:p>
    <w:p w14:paraId="2D950169" w14:textId="3096FE30" w:rsidR="00E96FE1" w:rsidRDefault="00C618B5" w:rsidP="00BE2A60">
      <w:pPr>
        <w:rPr>
          <w:rFonts w:cs="Times New Roman"/>
          <w:szCs w:val="24"/>
        </w:rPr>
      </w:pPr>
      <w:r w:rsidRPr="00C618B5">
        <w:rPr>
          <w:rFonts w:cs="Times New Roman"/>
          <w:szCs w:val="24"/>
        </w:rPr>
        <w:t xml:space="preserve">Jõgisoo, L. (2015). </w:t>
      </w:r>
      <w:r w:rsidRPr="00815987">
        <w:rPr>
          <w:rFonts w:cs="Times New Roman"/>
          <w:i/>
          <w:iCs/>
          <w:szCs w:val="24"/>
        </w:rPr>
        <w:t>Lasteaiaõpetajate teadlikkus laste liikluskasvatuse teostamisel</w:t>
      </w:r>
      <w:r w:rsidRPr="00C618B5">
        <w:rPr>
          <w:rFonts w:cs="Times New Roman"/>
          <w:szCs w:val="24"/>
        </w:rPr>
        <w:t xml:space="preserve"> (diplomitöö). Tallinna Ülikooli Rakvere kolledž.</w:t>
      </w:r>
    </w:p>
    <w:p w14:paraId="05E8228C" w14:textId="24AF3C8B" w:rsidR="00BE2A60" w:rsidRDefault="00BE2A60" w:rsidP="00BE2A60">
      <w:pPr>
        <w:rPr>
          <w:rFonts w:cs="Times New Roman"/>
          <w:szCs w:val="24"/>
        </w:rPr>
      </w:pPr>
      <w:r w:rsidRPr="00BE2A60">
        <w:rPr>
          <w:rFonts w:cs="Times New Roman"/>
          <w:szCs w:val="24"/>
        </w:rPr>
        <w:t xml:space="preserve">Parima liiklusohutusalase tulemuse saavutamiseks peab lähtuma põhimõttest, et regulaarne liikluskasvatus algaks juba varajases koolieas ja toimuks süsteemselt läbi erinevate kooliastmete </w:t>
      </w:r>
      <w:r w:rsidRPr="00BE2A60">
        <w:rPr>
          <w:rFonts w:cs="Times New Roman"/>
          <w:szCs w:val="24"/>
        </w:rPr>
        <w:lastRenderedPageBreak/>
        <w:t>kuni autokoolini</w:t>
      </w:r>
      <w:r w:rsidR="00E155C2">
        <w:rPr>
          <w:rFonts w:cs="Times New Roman"/>
          <w:szCs w:val="24"/>
        </w:rPr>
        <w:t>,</w:t>
      </w:r>
      <w:r w:rsidRPr="00BE2A60">
        <w:rPr>
          <w:rFonts w:cs="Times New Roman"/>
          <w:szCs w:val="24"/>
        </w:rPr>
        <w:t xml:space="preserve"> ja jätkuks koolituste, kampaaniate, infopäevade ja muu taolise vahendusel. Selline aste</w:t>
      </w:r>
      <w:r w:rsidR="00F06164">
        <w:rPr>
          <w:rFonts w:cs="Times New Roman"/>
          <w:szCs w:val="24"/>
        </w:rPr>
        <w:t>-</w:t>
      </w:r>
      <w:r w:rsidRPr="00BE2A60">
        <w:rPr>
          <w:rFonts w:cs="Times New Roman"/>
          <w:szCs w:val="24"/>
        </w:rPr>
        <w:t>astmelt läbi viidav õppeprotsess kujundab inimeses positiivse hoiaku ja ohutu käitumismudeli kõigi liiklejate suhtes. (</w:t>
      </w:r>
      <w:proofErr w:type="spellStart"/>
      <w:r w:rsidRPr="00BE2A60">
        <w:rPr>
          <w:rFonts w:cs="Times New Roman"/>
          <w:szCs w:val="24"/>
        </w:rPr>
        <w:t>Kuratorium</w:t>
      </w:r>
      <w:proofErr w:type="spellEnd"/>
      <w:r w:rsidRPr="00BE2A60">
        <w:rPr>
          <w:rFonts w:cs="Times New Roman"/>
          <w:szCs w:val="24"/>
        </w:rPr>
        <w:t xml:space="preserve"> </w:t>
      </w:r>
      <w:proofErr w:type="spellStart"/>
      <w:r w:rsidRPr="00BE2A60">
        <w:rPr>
          <w:rFonts w:cs="Times New Roman"/>
          <w:szCs w:val="24"/>
        </w:rPr>
        <w:t>für</w:t>
      </w:r>
      <w:proofErr w:type="spellEnd"/>
      <w:r w:rsidRPr="00BE2A60">
        <w:rPr>
          <w:rFonts w:cs="Times New Roman"/>
          <w:szCs w:val="24"/>
        </w:rPr>
        <w:t xml:space="preserve"> </w:t>
      </w:r>
      <w:proofErr w:type="spellStart"/>
      <w:r w:rsidRPr="00BE2A60">
        <w:rPr>
          <w:rFonts w:cs="Times New Roman"/>
          <w:szCs w:val="24"/>
        </w:rPr>
        <w:t>Verkehrssicherheit</w:t>
      </w:r>
      <w:proofErr w:type="spellEnd"/>
      <w:r w:rsidRPr="00BE2A60">
        <w:rPr>
          <w:rFonts w:cs="Times New Roman"/>
          <w:szCs w:val="24"/>
        </w:rPr>
        <w:t>, 2007.)</w:t>
      </w:r>
    </w:p>
    <w:p w14:paraId="5ED2A09D" w14:textId="797B4B79" w:rsidR="00D610EC" w:rsidRDefault="00D610EC" w:rsidP="00BE2A60">
      <w:pPr>
        <w:rPr>
          <w:rFonts w:cs="Times New Roman"/>
          <w:szCs w:val="24"/>
        </w:rPr>
      </w:pPr>
      <w:r w:rsidRPr="00D610EC">
        <w:rPr>
          <w:rFonts w:cs="Times New Roman"/>
          <w:szCs w:val="24"/>
        </w:rPr>
        <w:t>Eestis ja mujal maailmas on läbi viidud mitmeid projekte, kus on loodud liiklusväljakuid, et õpetada lastele praktilisi liiklusreegleid. Näiteks Haapsalu linnas ja Ridala Põhikoolis loodud liiklusväljakud on pakkunud lastele võimalust reaalsetes tingimustes harjutada ohutut liiklemist</w:t>
      </w:r>
      <w:r w:rsidR="000C237F">
        <w:rPr>
          <w:rFonts w:cs="Times New Roman"/>
          <w:szCs w:val="24"/>
        </w:rPr>
        <w:t>.</w:t>
      </w:r>
    </w:p>
    <w:p w14:paraId="096A7BD3" w14:textId="344FB532" w:rsidR="003B043F" w:rsidRDefault="003B043F" w:rsidP="003B043F">
      <w:pPr>
        <w:pStyle w:val="Pealkiri2"/>
      </w:pPr>
      <w:bookmarkStart w:id="14" w:name="_Toc184648149"/>
      <w:r>
        <w:t>Riskid</w:t>
      </w:r>
      <w:bookmarkEnd w:id="14"/>
    </w:p>
    <w:p w14:paraId="7635C23C" w14:textId="7BDDD021" w:rsidR="003B043F" w:rsidRDefault="003B043F" w:rsidP="003B043F">
      <w:r w:rsidRPr="003B043F">
        <w:t>Projekti elluviimisega kaasnevate riskide hindamine on vajalik, et tagada projekti edukas ja tõrgeteta kulgemine ning vältida ettenägematuid probleem</w:t>
      </w:r>
      <w:r>
        <w:t>e.</w:t>
      </w:r>
    </w:p>
    <w:p w14:paraId="74345C2F" w14:textId="77777777" w:rsidR="003B043F" w:rsidRDefault="003B043F" w:rsidP="003B043F">
      <w:r>
        <w:t>Riskide hindamine võimaldab:</w:t>
      </w:r>
    </w:p>
    <w:p w14:paraId="754BA20D" w14:textId="6CF517FA" w:rsidR="003B043F" w:rsidRDefault="003B043F" w:rsidP="003B043F">
      <w:pPr>
        <w:pStyle w:val="Loendilik"/>
        <w:numPr>
          <w:ilvl w:val="0"/>
          <w:numId w:val="11"/>
        </w:numPr>
      </w:pPr>
      <w:r>
        <w:t>Ette näha ja ennetada võimalikke probleeme – riskide varajane kaardistamine aitab tuvastada potentsiaalseid takistusi, nagu rahastuse puudujäägid, ajagraafiku viivitused või tööohutuse riskid</w:t>
      </w:r>
      <w:r w:rsidR="006A1FDB">
        <w:t>;</w:t>
      </w:r>
    </w:p>
    <w:p w14:paraId="755288BC" w14:textId="21714230" w:rsidR="003B043F" w:rsidRDefault="003B043F" w:rsidP="003B043F">
      <w:pPr>
        <w:pStyle w:val="Loendilik"/>
        <w:numPr>
          <w:ilvl w:val="0"/>
          <w:numId w:val="11"/>
        </w:numPr>
      </w:pPr>
      <w:r>
        <w:t>Optimeerida ressursikasutust – teades võimalikke riske, saab ressursside jaotust paremini planeerida, suunates vajalikud ressursid riskikindlatesse kohtadesse ja vältides liigseid kulusid</w:t>
      </w:r>
      <w:r w:rsidR="006A1FDB">
        <w:t>;</w:t>
      </w:r>
    </w:p>
    <w:p w14:paraId="183F565B" w14:textId="051ECF35" w:rsidR="003B043F" w:rsidRDefault="003B043F" w:rsidP="003B043F">
      <w:pPr>
        <w:pStyle w:val="Loendilik"/>
        <w:numPr>
          <w:ilvl w:val="0"/>
          <w:numId w:val="11"/>
        </w:numPr>
      </w:pPr>
      <w:r>
        <w:t>Tagada osapoolte turvalisus – eriti lastega seotud projektides on riskide hindamine oluline, et tagada nii ehitustööde kui ka lõpliku lahenduse ohutus</w:t>
      </w:r>
      <w:r w:rsidR="006A1FDB">
        <w:t>;</w:t>
      </w:r>
    </w:p>
    <w:p w14:paraId="53E58F79" w14:textId="77777777" w:rsidR="003B043F" w:rsidRDefault="003B043F" w:rsidP="003B043F">
      <w:pPr>
        <w:pStyle w:val="Loendilik"/>
        <w:numPr>
          <w:ilvl w:val="0"/>
          <w:numId w:val="11"/>
        </w:numPr>
      </w:pPr>
      <w:r>
        <w:t>Hoida kinni ajakava ja eelarve piiridest – riskianalüüs võimaldab koostada realistlikuma ajakava ja eelarve, vähendades ootamatute kulude ja viivituste riski.</w:t>
      </w:r>
    </w:p>
    <w:p w14:paraId="2CAD9E84" w14:textId="09FFD111" w:rsidR="003B043F" w:rsidRDefault="003B043F" w:rsidP="003B043F">
      <w:pPr>
        <w:pStyle w:val="Loendilik"/>
        <w:numPr>
          <w:ilvl w:val="0"/>
          <w:numId w:val="11"/>
        </w:numPr>
      </w:pPr>
      <w:r>
        <w:t>Suurendada usaldusväärsust ja läbipaistvust – kui kõik riskid on kaardistatud ja maandatud, on osapooltel rohkem kindlustunnet projekti elluviimise suhtes</w:t>
      </w:r>
      <w:r w:rsidR="006A1FDB">
        <w:t>.</w:t>
      </w:r>
    </w:p>
    <w:p w14:paraId="4AE4CA16" w14:textId="4E5EEA75" w:rsidR="003B043F" w:rsidRPr="003B043F" w:rsidRDefault="003B043F" w:rsidP="003B043F">
      <w:r w:rsidRPr="003B043F">
        <w:t>Riskide hindamine aitab seega luua plaani, mis on põhjalik, realistlik ja vastab turvalisuse ning kvaliteedi nõuetele. See suurendab projekti lõpptulemuse usaldusväärsust ja kvaliteeti, tagades, et projekt saavutab oma eesmärgid ilma ettenägematute tõrgete</w:t>
      </w:r>
      <w:r>
        <w:t>ta.</w:t>
      </w:r>
    </w:p>
    <w:p w14:paraId="4BBF7087" w14:textId="7606A5AA" w:rsidR="003B043F" w:rsidRDefault="003B043F" w:rsidP="003B043F">
      <w:pPr>
        <w:pStyle w:val="Pealkiri3"/>
      </w:pPr>
      <w:bookmarkStart w:id="15" w:name="_Toc184648150"/>
      <w:r>
        <w:lastRenderedPageBreak/>
        <w:t>Rahalised</w:t>
      </w:r>
      <w:bookmarkEnd w:id="15"/>
    </w:p>
    <w:p w14:paraId="508009FE" w14:textId="26262DC9" w:rsidR="003B043F" w:rsidRDefault="003B043F" w:rsidP="003B043F">
      <w:pPr>
        <w:pStyle w:val="Loendilik"/>
        <w:numPr>
          <w:ilvl w:val="0"/>
          <w:numId w:val="10"/>
        </w:numPr>
      </w:pPr>
      <w:r>
        <w:t xml:space="preserve">Rahastus </w:t>
      </w:r>
      <w:r w:rsidR="008E0607" w:rsidRPr="008E0607">
        <w:t>–</w:t>
      </w:r>
      <w:r>
        <w:t xml:space="preserve"> piisava rahastuse leidmine projekti elluviimiseks ja jätkusuutlikkuse tagamiseks võib olla keeruline; </w:t>
      </w:r>
    </w:p>
    <w:p w14:paraId="5B0C2871" w14:textId="34509ABC" w:rsidR="003B043F" w:rsidRDefault="003B043F" w:rsidP="003B043F">
      <w:pPr>
        <w:pStyle w:val="Loendilik"/>
        <w:numPr>
          <w:ilvl w:val="0"/>
          <w:numId w:val="10"/>
        </w:numPr>
      </w:pPr>
      <w:r>
        <w:t xml:space="preserve">Eelarve ületamine </w:t>
      </w:r>
      <w:r w:rsidR="008E0607" w:rsidRPr="008E0607">
        <w:t>–</w:t>
      </w:r>
      <w:r>
        <w:t xml:space="preserve"> ehitus- ja materjalikulude ootamatu tõus või planeerimata kulude tekkimine võivad projekti eelarvet ületada</w:t>
      </w:r>
      <w:r w:rsidR="006A1FDB">
        <w:t>;</w:t>
      </w:r>
    </w:p>
    <w:p w14:paraId="6B35DE5D" w14:textId="6AC53862" w:rsidR="003B043F" w:rsidRDefault="003B043F" w:rsidP="003B043F">
      <w:pPr>
        <w:pStyle w:val="Loendilik"/>
        <w:numPr>
          <w:ilvl w:val="0"/>
          <w:numId w:val="10"/>
        </w:numPr>
      </w:pPr>
      <w:r>
        <w:t xml:space="preserve">Maandamine </w:t>
      </w:r>
      <w:r w:rsidR="008E0607" w:rsidRPr="008E0607">
        <w:t>–</w:t>
      </w:r>
      <w:r>
        <w:t xml:space="preserve"> koostada detailne eelarve ja leida usaldusväärsed rahastusallikad</w:t>
      </w:r>
      <w:r w:rsidR="006A1FDB">
        <w:t>.</w:t>
      </w:r>
    </w:p>
    <w:p w14:paraId="59DCEBB3" w14:textId="1C07885E" w:rsidR="003B043F" w:rsidRDefault="003B043F" w:rsidP="003B043F">
      <w:pPr>
        <w:pStyle w:val="Pealkiri3"/>
      </w:pPr>
      <w:bookmarkStart w:id="16" w:name="_Toc184648151"/>
      <w:r>
        <w:t>Muud riskid</w:t>
      </w:r>
      <w:bookmarkEnd w:id="16"/>
    </w:p>
    <w:p w14:paraId="1FAE34D5" w14:textId="2F1CE939" w:rsidR="003B043F" w:rsidRDefault="003B043F" w:rsidP="003B043F">
      <w:pPr>
        <w:pStyle w:val="Loendilik"/>
        <w:numPr>
          <w:ilvl w:val="0"/>
          <w:numId w:val="10"/>
        </w:numPr>
      </w:pPr>
      <w:r>
        <w:t xml:space="preserve">Huvitatud osapoole vastuseis </w:t>
      </w:r>
      <w:r w:rsidR="008E0607" w:rsidRPr="008E0607">
        <w:t>–</w:t>
      </w:r>
      <w:r>
        <w:t xml:space="preserve"> mõned lapsevanemad võivad olla projekti vastu, näiteks ohutusriskide või eelarvekulude tõttu, lasteaia personal ei soovi endale täiendavaid kohustusi, kogukonna toetuse puudumine (võib raskendada projekti elluviimist ja rahastuse leidmist)</w:t>
      </w:r>
      <w:r w:rsidR="006102DB">
        <w:t>.</w:t>
      </w:r>
    </w:p>
    <w:p w14:paraId="792D9968" w14:textId="5FA79A88" w:rsidR="003B043F" w:rsidRDefault="003B043F" w:rsidP="00242121">
      <w:pPr>
        <w:pStyle w:val="Loendilik"/>
      </w:pPr>
      <w:r>
        <w:t xml:space="preserve">Maandamine </w:t>
      </w:r>
      <w:bookmarkStart w:id="17" w:name="_Hlk182659384"/>
      <w:r>
        <w:t>–</w:t>
      </w:r>
      <w:bookmarkEnd w:id="17"/>
      <w:r>
        <w:t xml:space="preserve"> juba algusfaasis kaasata projekti planeerimisse ja elluviimisse lapsevanemad, õpetajad</w:t>
      </w:r>
      <w:r w:rsidR="00CC2611">
        <w:t>-</w:t>
      </w:r>
      <w:r>
        <w:t xml:space="preserve"> ja  kogukond ning teavituskampaania korraldamine</w:t>
      </w:r>
      <w:r w:rsidR="006102DB">
        <w:t>;</w:t>
      </w:r>
    </w:p>
    <w:p w14:paraId="6563164D" w14:textId="77777777" w:rsidR="003B043F" w:rsidRDefault="003B043F" w:rsidP="003B043F">
      <w:pPr>
        <w:pStyle w:val="Loendilik"/>
        <w:numPr>
          <w:ilvl w:val="0"/>
          <w:numId w:val="10"/>
        </w:numPr>
      </w:pPr>
      <w:r>
        <w:t xml:space="preserve">Jätkusuutlikkuse probleemid – liiklustänav ei ole kauakestev, kui ei ole tagatud hooldus- ja remondikulude katmine ning laste huvi säilitamine. </w:t>
      </w:r>
    </w:p>
    <w:p w14:paraId="255B7AFD" w14:textId="24C29B4B" w:rsidR="003B043F" w:rsidRDefault="003B043F" w:rsidP="00242121">
      <w:pPr>
        <w:pStyle w:val="Loendilik"/>
      </w:pPr>
      <w:r>
        <w:t>Maandamine</w:t>
      </w:r>
      <w:r w:rsidR="008E0607">
        <w:t xml:space="preserve"> </w:t>
      </w:r>
      <w:r w:rsidR="008E0607" w:rsidRPr="008E0607">
        <w:t>–</w:t>
      </w:r>
      <w:r>
        <w:t xml:space="preserve"> koostada plaan hooldus- ja remondikulude katmiseks, projekti edendamiseks ja laste huvi säilitamiseks</w:t>
      </w:r>
      <w:r w:rsidR="006102DB">
        <w:t>;</w:t>
      </w:r>
    </w:p>
    <w:p w14:paraId="418A0EC8" w14:textId="160A61A2" w:rsidR="003B043F" w:rsidRDefault="003B043F" w:rsidP="003B043F">
      <w:pPr>
        <w:pStyle w:val="Loendilik"/>
        <w:numPr>
          <w:ilvl w:val="0"/>
          <w:numId w:val="10"/>
        </w:numPr>
      </w:pPr>
      <w:r>
        <w:t>Ehituse venimine või kvaliteet</w:t>
      </w:r>
      <w:r w:rsidR="008E0607">
        <w:t xml:space="preserve"> </w:t>
      </w:r>
      <w:r>
        <w:t>–</w:t>
      </w:r>
      <w:r w:rsidR="008E0607">
        <w:t xml:space="preserve"> </w:t>
      </w:r>
      <w:r>
        <w:t>liiklustänava ehitus peab olema kvaliteetne, kasutatud keskkonnasõbralikke materjale ning arvestatud ohutusstandarditega.</w:t>
      </w:r>
    </w:p>
    <w:p w14:paraId="6865E472" w14:textId="5DB32F5E" w:rsidR="003B043F" w:rsidRDefault="003B043F" w:rsidP="00242121">
      <w:pPr>
        <w:pStyle w:val="Loendilik"/>
      </w:pPr>
      <w:r>
        <w:t>Maandamine –</w:t>
      </w:r>
      <w:r w:rsidR="00242121">
        <w:t xml:space="preserve"> </w:t>
      </w:r>
      <w:r>
        <w:t>koostöös ehitajaga koostada realistlik ehitustööde graafik, varuplaanid ehitusgraafiku muutmiseks, ressursside varajane planeerimine</w:t>
      </w:r>
      <w:r w:rsidR="00CB0ED2">
        <w:t>;</w:t>
      </w:r>
    </w:p>
    <w:p w14:paraId="27F9E8CB" w14:textId="77777777" w:rsidR="003B043F" w:rsidRDefault="003B043F" w:rsidP="003B043F">
      <w:pPr>
        <w:pStyle w:val="Loendilik"/>
        <w:numPr>
          <w:ilvl w:val="0"/>
          <w:numId w:val="10"/>
        </w:numPr>
      </w:pPr>
      <w:r>
        <w:t>Projektimeeskonna liikmete vahel võib esineda lahkarvamusi - projekti ei pruugi õigeaegselt valmis saada.</w:t>
      </w:r>
    </w:p>
    <w:p w14:paraId="3A8A99DA" w14:textId="3E2D04DC" w:rsidR="003B043F" w:rsidRDefault="003B043F" w:rsidP="00242121">
      <w:pPr>
        <w:pStyle w:val="Loendilik"/>
      </w:pPr>
      <w:r>
        <w:t>Maandamine - projekti edukaks elluviimiseks tuleb tagada regulaarne suhtlus meeskonna liikmete vahel ja kohandada plaane vastavalt muutuvatele tingimustele, tagades samal ajal projekti keskendumise laste ohutusele ja liiklusohutuse edendamisel</w:t>
      </w:r>
      <w:r w:rsidR="00CB0ED2">
        <w:t>.</w:t>
      </w:r>
    </w:p>
    <w:p w14:paraId="0DA733F8" w14:textId="601D47AD" w:rsidR="00BE6A94" w:rsidRDefault="00BE6A94" w:rsidP="00BE6A94">
      <w:pPr>
        <w:pStyle w:val="Pealdis"/>
        <w:keepNext/>
      </w:pPr>
      <w:r>
        <w:lastRenderedPageBreak/>
        <w:t xml:space="preserve">Tabel </w:t>
      </w:r>
      <w:r w:rsidR="00966703">
        <w:fldChar w:fldCharType="begin"/>
      </w:r>
      <w:r w:rsidR="00966703">
        <w:instrText xml:space="preserve"> SEQ Tabel \* ARABIC </w:instrText>
      </w:r>
      <w:r w:rsidR="00966703">
        <w:fldChar w:fldCharType="separate"/>
      </w:r>
      <w:r w:rsidR="00B878A0">
        <w:rPr>
          <w:noProof/>
        </w:rPr>
        <w:t>2</w:t>
      </w:r>
      <w:r w:rsidR="00966703">
        <w:rPr>
          <w:noProof/>
        </w:rPr>
        <w:fldChar w:fldCharType="end"/>
      </w:r>
      <w:r>
        <w:t xml:space="preserve">. </w:t>
      </w:r>
      <w:r w:rsidRPr="00BE6A94">
        <w:t>Riskimaatriks (10*10) projektile mõjuvate riskide ohtlikkuse kaardistamiseks</w:t>
      </w:r>
    </w:p>
    <w:p w14:paraId="6DD721F3" w14:textId="5D06668A" w:rsidR="00BE6A94" w:rsidRPr="00BE6A94" w:rsidRDefault="00242121" w:rsidP="00BE6A94">
      <w:r>
        <w:rPr>
          <w:noProof/>
          <w14:ligatures w14:val="standardContextual"/>
        </w:rPr>
        <w:drawing>
          <wp:inline distT="0" distB="0" distL="0" distR="0" wp14:anchorId="712C607E" wp14:editId="4E7EBE14">
            <wp:extent cx="5759450" cy="2930525"/>
            <wp:effectExtent l="0" t="0" r="0" b="3175"/>
            <wp:docPr id="2146815820" name="Pilt 1" descr="Pilt, millel on kujutatud tekst, kuvatõmmis, diagramm,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15820" name="Pilt 1" descr="Pilt, millel on kujutatud tekst, kuvatõmmis, diagramm, number&#10;&#10;Kirjeldus on genereeritud automaatselt"/>
                    <pic:cNvPicPr/>
                  </pic:nvPicPr>
                  <pic:blipFill>
                    <a:blip r:embed="rId12"/>
                    <a:stretch>
                      <a:fillRect/>
                    </a:stretch>
                  </pic:blipFill>
                  <pic:spPr>
                    <a:xfrm>
                      <a:off x="0" y="0"/>
                      <a:ext cx="5759450" cy="2930525"/>
                    </a:xfrm>
                    <a:prstGeom prst="rect">
                      <a:avLst/>
                    </a:prstGeom>
                  </pic:spPr>
                </pic:pic>
              </a:graphicData>
            </a:graphic>
          </wp:inline>
        </w:drawing>
      </w:r>
    </w:p>
    <w:p w14:paraId="2C7E0151" w14:textId="77777777" w:rsidR="00242121" w:rsidRPr="003B043F" w:rsidRDefault="00242121" w:rsidP="003B043F"/>
    <w:p w14:paraId="7A2FBF86" w14:textId="77777777" w:rsidR="00DF097A" w:rsidRDefault="00DF097A">
      <w:pPr>
        <w:spacing w:after="160" w:line="259" w:lineRule="auto"/>
        <w:jc w:val="left"/>
        <w:rPr>
          <w:rFonts w:eastAsiaTheme="majorEastAsia" w:cstheme="majorBidi"/>
          <w:b/>
          <w:caps/>
          <w:szCs w:val="32"/>
        </w:rPr>
      </w:pPr>
      <w:r>
        <w:br w:type="page"/>
      </w:r>
    </w:p>
    <w:p w14:paraId="5DFBE8CA" w14:textId="491D0AAF" w:rsidR="00692EE9" w:rsidRDefault="00D217EA" w:rsidP="009827EC">
      <w:pPr>
        <w:pStyle w:val="Pealkiri1"/>
      </w:pPr>
      <w:bookmarkStart w:id="18" w:name="_Toc184648152"/>
      <w:r>
        <w:lastRenderedPageBreak/>
        <w:t>TEGEVUSED</w:t>
      </w:r>
      <w:bookmarkEnd w:id="18"/>
    </w:p>
    <w:p w14:paraId="451E2320" w14:textId="191004C1" w:rsidR="00194258" w:rsidRDefault="00861746" w:rsidP="009C6EC9">
      <w:r>
        <w:t>P</w:t>
      </w:r>
      <w:r w:rsidR="00624634">
        <w:t>r</w:t>
      </w:r>
      <w:r w:rsidRPr="00861746">
        <w:t>ojekti</w:t>
      </w:r>
      <w:r>
        <w:t xml:space="preserve"> raames luuakse</w:t>
      </w:r>
      <w:r w:rsidR="00624634">
        <w:t xml:space="preserve"> </w:t>
      </w:r>
      <w:r w:rsidRPr="00861746">
        <w:t>turvaline ja hariv liiklustänav Klooga lasteaia territooriumile</w:t>
      </w:r>
      <w:r>
        <w:t xml:space="preserve"> ning koostatakse õppematerjalid</w:t>
      </w:r>
      <w:r w:rsidR="00FC446E">
        <w:t xml:space="preserve"> ja</w:t>
      </w:r>
      <w:r>
        <w:t xml:space="preserve"> temaatiline veebilehekülg. </w:t>
      </w:r>
      <w:r w:rsidRPr="00861746">
        <w:t>Selle saavutamiseks on projekt jaotatud erinevateks tegevusteks, mis toetavad iga rühma panust lõpptulemuse saavutamisel. Allpool on kirjeldatud peamised tegevused ja põhjendused, kuidas need aitavad täita soovitud eesmärke</w:t>
      </w:r>
      <w:r w:rsidR="00CB63CC">
        <w:t>.</w:t>
      </w:r>
    </w:p>
    <w:p w14:paraId="217CEA13" w14:textId="3FE5EBB2" w:rsidR="00BE2A60" w:rsidRDefault="00861746" w:rsidP="00BE2A60">
      <w:pPr>
        <w:pStyle w:val="Pealkiri2"/>
      </w:pPr>
      <w:bookmarkStart w:id="19" w:name="_Toc184648153"/>
      <w:r>
        <w:t>Liiklustänava skeemi ja disaini loomine</w:t>
      </w:r>
      <w:bookmarkEnd w:id="19"/>
    </w:p>
    <w:p w14:paraId="18ACD689" w14:textId="6427960A" w:rsidR="00221C85" w:rsidRDefault="002E0239" w:rsidP="00861746">
      <w:r>
        <w:rPr>
          <w:noProof/>
        </w:rPr>
        <mc:AlternateContent>
          <mc:Choice Requires="wps">
            <w:drawing>
              <wp:anchor distT="0" distB="0" distL="114300" distR="114300" simplePos="0" relativeHeight="251658254" behindDoc="1" locked="0" layoutInCell="1" allowOverlap="1" wp14:anchorId="5DB3E9FA" wp14:editId="64A8B39F">
                <wp:simplePos x="0" y="0"/>
                <wp:positionH relativeFrom="column">
                  <wp:posOffset>2999740</wp:posOffset>
                </wp:positionH>
                <wp:positionV relativeFrom="paragraph">
                  <wp:posOffset>2044065</wp:posOffset>
                </wp:positionV>
                <wp:extent cx="2971800" cy="635"/>
                <wp:effectExtent l="0" t="0" r="0" b="0"/>
                <wp:wrapTight wrapText="bothSides">
                  <wp:wrapPolygon edited="0">
                    <wp:start x="0" y="0"/>
                    <wp:lineTo x="0" y="21600"/>
                    <wp:lineTo x="21600" y="21600"/>
                    <wp:lineTo x="21600" y="0"/>
                  </wp:wrapPolygon>
                </wp:wrapTight>
                <wp:docPr id="397925767" name="Tekstiväli 1"/>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324A3085" w14:textId="1E274077" w:rsidR="002E0239" w:rsidRPr="009C0434" w:rsidRDefault="002E0239" w:rsidP="002E0239">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1</w:t>
                            </w:r>
                            <w:r w:rsidR="00966703">
                              <w:rPr>
                                <w:noProof/>
                              </w:rPr>
                              <w:fldChar w:fldCharType="end"/>
                            </w:r>
                            <w:r>
                              <w:t>.</w:t>
                            </w:r>
                            <w:r w:rsidR="00C905FF">
                              <w:t xml:space="preserve"> Liiklustänava</w:t>
                            </w:r>
                            <w:r w:rsidR="0064002F">
                              <w:t xml:space="preserve"> makett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3E9FA" id="_x0000_s1027" type="#_x0000_t202" style="position:absolute;left:0;text-align:left;margin-left:236.2pt;margin-top:160.95pt;width:234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tjGAIAAD8EAAAOAAAAZHJzL2Uyb0RvYy54bWysU8Fu2zAMvQ/YPwi6L04yrGu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f85vPsekohSbGrj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" stroked="f">
                <v:textbox style="mso-fit-shape-to-text:t" inset="0,0,0,0">
                  <w:txbxContent>
                    <w:p w14:paraId="324A3085" w14:textId="1E274077" w:rsidR="002E0239" w:rsidRPr="009C0434" w:rsidRDefault="002E0239" w:rsidP="002E0239">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1</w:t>
                      </w:r>
                      <w:r w:rsidR="00966703">
                        <w:rPr>
                          <w:noProof/>
                        </w:rPr>
                        <w:fldChar w:fldCharType="end"/>
                      </w:r>
                      <w:r>
                        <w:t>.</w:t>
                      </w:r>
                      <w:r w:rsidR="00C905FF">
                        <w:t xml:space="preserve"> Liiklustänava</w:t>
                      </w:r>
                      <w:r w:rsidR="0064002F">
                        <w:t xml:space="preserve"> makett</w:t>
                      </w:r>
                    </w:p>
                  </w:txbxContent>
                </v:textbox>
                <w10:wrap type="tight"/>
              </v:shape>
            </w:pict>
          </mc:Fallback>
        </mc:AlternateContent>
      </w:r>
      <w:r w:rsidR="0025678B">
        <w:rPr>
          <w:noProof/>
        </w:rPr>
        <w:drawing>
          <wp:anchor distT="0" distB="0" distL="114300" distR="114300" simplePos="0" relativeHeight="251658241" behindDoc="1" locked="0" layoutInCell="1" allowOverlap="1" wp14:anchorId="7EDB41D1" wp14:editId="17ABDD49">
            <wp:simplePos x="0" y="0"/>
            <wp:positionH relativeFrom="margin">
              <wp:align>right</wp:align>
            </wp:positionH>
            <wp:positionV relativeFrom="paragraph">
              <wp:posOffset>12065</wp:posOffset>
            </wp:positionV>
            <wp:extent cx="2971800" cy="1974850"/>
            <wp:effectExtent l="0" t="0" r="0" b="6350"/>
            <wp:wrapTight wrapText="bothSides">
              <wp:wrapPolygon edited="0">
                <wp:start x="0" y="0"/>
                <wp:lineTo x="0" y="21461"/>
                <wp:lineTo x="21462" y="21461"/>
                <wp:lineTo x="21462" y="0"/>
                <wp:lineTo x="0" y="0"/>
              </wp:wrapPolygon>
            </wp:wrapTight>
            <wp:docPr id="5" name="Pilt 4" descr="Foto kirjeldus ei ole saad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kirjeldus ei ole saadav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746" w:rsidRPr="00861746">
        <w:t>Korralikult läbimõeldud skeem on oluline, et luua lastele realistlik liiklusväljak, kus nad saavad praktiliselt õppida ja harjutada ohutut liiklemist. Lisaks jälgib skeem kohalikke liiklusolusid, et lapsed õpiksid reaalses keskkonnas vajalikke oskusi</w:t>
      </w:r>
      <w:r w:rsidR="00861746">
        <w:t xml:space="preserve">. </w:t>
      </w:r>
      <w:r w:rsidR="00861746" w:rsidRPr="00861746">
        <w:t xml:space="preserve">Skeem </w:t>
      </w:r>
      <w:r w:rsidR="00861746">
        <w:t>peab hõlmama</w:t>
      </w:r>
      <w:r w:rsidR="00861746" w:rsidRPr="00861746">
        <w:t xml:space="preserve"> liiklusmärke, ülekäiguradu, ringliiklust ja teisi vajalikke liikluselemente</w:t>
      </w:r>
      <w:r w:rsidR="00E47450">
        <w:t>.</w:t>
      </w:r>
    </w:p>
    <w:p w14:paraId="0FC6912F" w14:textId="77777777" w:rsidR="007D5F55" w:rsidRDefault="007D5F55" w:rsidP="00861746"/>
    <w:p w14:paraId="17C32C93" w14:textId="7CE4929B" w:rsidR="00E47450" w:rsidRDefault="00E47450" w:rsidP="00E47450">
      <w:pPr>
        <w:pStyle w:val="Pealkiri2"/>
      </w:pPr>
      <w:bookmarkStart w:id="20" w:name="_Toc184648154"/>
      <w:r>
        <w:t>Värvimisega seonduvad tegevused</w:t>
      </w:r>
      <w:bookmarkEnd w:id="20"/>
    </w:p>
    <w:p w14:paraId="14E9CA21" w14:textId="6A046B47" w:rsidR="00E47450" w:rsidRDefault="009A33AE" w:rsidP="00E47450">
      <w:r>
        <w:t>V</w:t>
      </w:r>
      <w:r w:rsidRPr="009A33AE">
        <w:t>ärvimine koosneb mitmest olulist etapist, et tagada kvaliteetne ja vastupidav tulemus:</w:t>
      </w:r>
    </w:p>
    <w:p w14:paraId="3C1BB722" w14:textId="7829E147" w:rsidR="009A33AE" w:rsidRDefault="009A33AE" w:rsidP="009A33AE">
      <w:pPr>
        <w:pStyle w:val="Loendilik"/>
        <w:numPr>
          <w:ilvl w:val="0"/>
          <w:numId w:val="10"/>
        </w:numPr>
      </w:pPr>
      <w:r>
        <w:t>materjalide ja värvide valik – vajalik leida vastupidavad värvid, mis sobivad õues kasutamiseks ja taluvad kulumist;</w:t>
      </w:r>
    </w:p>
    <w:p w14:paraId="17F42204" w14:textId="4F8246ED" w:rsidR="009A33AE" w:rsidRDefault="00735F9F" w:rsidP="009A33AE">
      <w:pPr>
        <w:pStyle w:val="Loendilik"/>
        <w:numPr>
          <w:ilvl w:val="0"/>
          <w:numId w:val="10"/>
        </w:numPr>
      </w:pPr>
      <w:r>
        <w:rPr>
          <w:noProof/>
        </w:rPr>
        <w:lastRenderedPageBreak/>
        <mc:AlternateContent>
          <mc:Choice Requires="wps">
            <w:drawing>
              <wp:anchor distT="0" distB="0" distL="114300" distR="114300" simplePos="0" relativeHeight="251658255" behindDoc="1" locked="0" layoutInCell="1" allowOverlap="1" wp14:anchorId="53E7CE2F" wp14:editId="207B7A94">
                <wp:simplePos x="0" y="0"/>
                <wp:positionH relativeFrom="column">
                  <wp:posOffset>3056890</wp:posOffset>
                </wp:positionH>
                <wp:positionV relativeFrom="paragraph">
                  <wp:posOffset>3935095</wp:posOffset>
                </wp:positionV>
                <wp:extent cx="2908935" cy="635"/>
                <wp:effectExtent l="0" t="0" r="0" b="0"/>
                <wp:wrapTight wrapText="bothSides">
                  <wp:wrapPolygon edited="0">
                    <wp:start x="0" y="0"/>
                    <wp:lineTo x="0" y="21600"/>
                    <wp:lineTo x="21600" y="21600"/>
                    <wp:lineTo x="21600" y="0"/>
                  </wp:wrapPolygon>
                </wp:wrapTight>
                <wp:docPr id="107561168" name="Tekstiväli 1"/>
                <wp:cNvGraphicFramePr/>
                <a:graphic xmlns:a="http://schemas.openxmlformats.org/drawingml/2006/main">
                  <a:graphicData uri="http://schemas.microsoft.com/office/word/2010/wordprocessingShape">
                    <wps:wsp>
                      <wps:cNvSpPr txBox="1"/>
                      <wps:spPr>
                        <a:xfrm>
                          <a:off x="0" y="0"/>
                          <a:ext cx="2908935" cy="635"/>
                        </a:xfrm>
                        <a:prstGeom prst="rect">
                          <a:avLst/>
                        </a:prstGeom>
                        <a:solidFill>
                          <a:prstClr val="white"/>
                        </a:solidFill>
                        <a:ln>
                          <a:noFill/>
                        </a:ln>
                      </wps:spPr>
                      <wps:txbx>
                        <w:txbxContent>
                          <w:p w14:paraId="4AE42696" w14:textId="352CCCC7" w:rsidR="00735F9F" w:rsidRPr="000D05BE" w:rsidRDefault="00735F9F" w:rsidP="00735F9F">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2</w:t>
                            </w:r>
                            <w:r w:rsidR="00966703">
                              <w:rPr>
                                <w:noProof/>
                              </w:rPr>
                              <w:fldChar w:fldCharType="end"/>
                            </w:r>
                            <w:r>
                              <w:t xml:space="preserve">. </w:t>
                            </w:r>
                            <w:r w:rsidR="0051454B">
                              <w:t>liiklustänava joonimine</w:t>
                            </w:r>
                            <w:r w:rsidR="00A332DF">
                              <w:t xml:space="preserve"> 12.09.2024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E7CE2F" id="_x0000_s1028" type="#_x0000_t202" style="position:absolute;left:0;text-align:left;margin-left:240.7pt;margin-top:309.85pt;width:229.05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" stroked="f">
                <v:textbox style="mso-fit-shape-to-text:t" inset="0,0,0,0">
                  <w:txbxContent>
                    <w:p w14:paraId="4AE42696" w14:textId="352CCCC7" w:rsidR="00735F9F" w:rsidRPr="000D05BE" w:rsidRDefault="00735F9F" w:rsidP="00735F9F">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2</w:t>
                      </w:r>
                      <w:r w:rsidR="00966703">
                        <w:rPr>
                          <w:noProof/>
                        </w:rPr>
                        <w:fldChar w:fldCharType="end"/>
                      </w:r>
                      <w:r>
                        <w:t xml:space="preserve">. </w:t>
                      </w:r>
                      <w:r w:rsidR="0051454B">
                        <w:t>liiklustänava joonimine</w:t>
                      </w:r>
                      <w:r w:rsidR="00A332DF">
                        <w:t xml:space="preserve"> 12.09.2024</w:t>
                      </w:r>
                    </w:p>
                  </w:txbxContent>
                </v:textbox>
                <w10:wrap type="tight"/>
              </v:shape>
            </w:pict>
          </mc:Fallback>
        </mc:AlternateContent>
      </w:r>
      <w:r w:rsidR="0025678B">
        <w:rPr>
          <w:noProof/>
        </w:rPr>
        <w:drawing>
          <wp:anchor distT="0" distB="0" distL="114300" distR="114300" simplePos="0" relativeHeight="251658242" behindDoc="1" locked="0" layoutInCell="1" allowOverlap="1" wp14:anchorId="4998FD08" wp14:editId="145C5208">
            <wp:simplePos x="0" y="0"/>
            <wp:positionH relativeFrom="margin">
              <wp:align>right</wp:align>
            </wp:positionH>
            <wp:positionV relativeFrom="paragraph">
              <wp:posOffset>0</wp:posOffset>
            </wp:positionV>
            <wp:extent cx="2908935" cy="3877945"/>
            <wp:effectExtent l="0" t="0" r="5715" b="8255"/>
            <wp:wrapTight wrapText="bothSides">
              <wp:wrapPolygon edited="0">
                <wp:start x="0" y="0"/>
                <wp:lineTo x="0" y="21540"/>
                <wp:lineTo x="21501" y="21540"/>
                <wp:lineTo x="21501" y="0"/>
                <wp:lineTo x="0" y="0"/>
              </wp:wrapPolygon>
            </wp:wrapTight>
            <wp:docPr id="1824947675" name="Pilt 182494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935" cy="3877945"/>
                    </a:xfrm>
                    <a:prstGeom prst="rect">
                      <a:avLst/>
                    </a:prstGeom>
                    <a:noFill/>
                    <a:ln>
                      <a:noFill/>
                    </a:ln>
                  </pic:spPr>
                </pic:pic>
              </a:graphicData>
            </a:graphic>
          </wp:anchor>
        </w:drawing>
      </w:r>
      <w:r w:rsidR="009A33AE">
        <w:t>koostada vajalikud šabloonid joonte, märkide ja sümbolite jaoks, mis hõlbustavad täpset ja ühtlast värvimist;</w:t>
      </w:r>
    </w:p>
    <w:p w14:paraId="5CAEC28E" w14:textId="54D81AD5" w:rsidR="009A33AE" w:rsidRDefault="009A33AE" w:rsidP="009A33AE">
      <w:pPr>
        <w:pStyle w:val="Loendilik"/>
        <w:numPr>
          <w:ilvl w:val="0"/>
          <w:numId w:val="10"/>
        </w:numPr>
      </w:pPr>
      <w:r>
        <w:t>pinna ettevalmistamine – puhastamine, märgistamine, šabloonide paigutus (šabloonid tuleb täpselt asetada markeeringutele ning jälgida, et need ei nihkuks värvimise ajal);</w:t>
      </w:r>
    </w:p>
    <w:p w14:paraId="3ABC79F4" w14:textId="39812F6D" w:rsidR="009A33AE" w:rsidRDefault="009A33AE" w:rsidP="0035677E">
      <w:pPr>
        <w:pStyle w:val="Loendilik"/>
        <w:numPr>
          <w:ilvl w:val="0"/>
          <w:numId w:val="10"/>
        </w:numPr>
      </w:pPr>
      <w:r>
        <w:t>värvimine – kasutatav värv oli lühikese kuivamise ajaga, seega tuli tegutseda kiiresti;</w:t>
      </w:r>
    </w:p>
    <w:p w14:paraId="60DC6F35" w14:textId="2A94EB28" w:rsidR="009A33AE" w:rsidRDefault="009A33AE" w:rsidP="0035677E">
      <w:pPr>
        <w:pStyle w:val="Loendilik"/>
        <w:numPr>
          <w:ilvl w:val="0"/>
          <w:numId w:val="10"/>
        </w:numPr>
      </w:pPr>
      <w:r>
        <w:t xml:space="preserve">koristamine ja </w:t>
      </w:r>
      <w:proofErr w:type="spellStart"/>
      <w:r>
        <w:t>järelhooldus</w:t>
      </w:r>
      <w:proofErr w:type="spellEnd"/>
      <w:r>
        <w:t xml:space="preserve"> - šabloonide ettevaatlikult eemaldamine, et vältida värvi laiali määrdumist ning tööala puhastamine.</w:t>
      </w:r>
    </w:p>
    <w:p w14:paraId="70F6DD69" w14:textId="2AAB92F3" w:rsidR="009A33AE" w:rsidRDefault="009A33AE" w:rsidP="009A33AE">
      <w:pPr>
        <w:pStyle w:val="Normaallaadveeb"/>
      </w:pPr>
    </w:p>
    <w:p w14:paraId="47D72A7E" w14:textId="77777777" w:rsidR="009A33AE" w:rsidRPr="00E47450" w:rsidRDefault="009A33AE" w:rsidP="009A33AE">
      <w:pPr>
        <w:pStyle w:val="Loendilik"/>
      </w:pPr>
    </w:p>
    <w:p w14:paraId="1D526950" w14:textId="2EE73E63" w:rsidR="00BE2A60" w:rsidRDefault="009C5FB1" w:rsidP="00BE2A60">
      <w:pPr>
        <w:pStyle w:val="Pealkiri2"/>
      </w:pPr>
      <w:bookmarkStart w:id="21" w:name="_Toc184648155"/>
      <w:r>
        <w:t>Liiklusmärkide tootmine ja paigaldamine</w:t>
      </w:r>
      <w:bookmarkEnd w:id="21"/>
    </w:p>
    <w:p w14:paraId="39361F76" w14:textId="4A9502E3" w:rsidR="00861746" w:rsidRDefault="00F72972" w:rsidP="00861746">
      <w:r>
        <w:rPr>
          <w:noProof/>
        </w:rPr>
        <mc:AlternateContent>
          <mc:Choice Requires="wps">
            <w:drawing>
              <wp:anchor distT="0" distB="0" distL="114300" distR="114300" simplePos="0" relativeHeight="251658256" behindDoc="1" locked="0" layoutInCell="1" allowOverlap="1" wp14:anchorId="3B316A10" wp14:editId="213EBD3A">
                <wp:simplePos x="0" y="0"/>
                <wp:positionH relativeFrom="column">
                  <wp:posOffset>3361690</wp:posOffset>
                </wp:positionH>
                <wp:positionV relativeFrom="paragraph">
                  <wp:posOffset>1736725</wp:posOffset>
                </wp:positionV>
                <wp:extent cx="2604135" cy="635"/>
                <wp:effectExtent l="0" t="0" r="0" b="0"/>
                <wp:wrapTight wrapText="bothSides">
                  <wp:wrapPolygon edited="0">
                    <wp:start x="0" y="0"/>
                    <wp:lineTo x="0" y="21600"/>
                    <wp:lineTo x="21600" y="21600"/>
                    <wp:lineTo x="21600" y="0"/>
                  </wp:wrapPolygon>
                </wp:wrapTight>
                <wp:docPr id="1300247624" name="Tekstiväli 1"/>
                <wp:cNvGraphicFramePr/>
                <a:graphic xmlns:a="http://schemas.openxmlformats.org/drawingml/2006/main">
                  <a:graphicData uri="http://schemas.microsoft.com/office/word/2010/wordprocessingShape">
                    <wps:wsp>
                      <wps:cNvSpPr txBox="1"/>
                      <wps:spPr>
                        <a:xfrm>
                          <a:off x="0" y="0"/>
                          <a:ext cx="2604135" cy="635"/>
                        </a:xfrm>
                        <a:prstGeom prst="rect">
                          <a:avLst/>
                        </a:prstGeom>
                        <a:solidFill>
                          <a:prstClr val="white"/>
                        </a:solidFill>
                        <a:ln>
                          <a:noFill/>
                        </a:ln>
                      </wps:spPr>
                      <wps:txbx>
                        <w:txbxContent>
                          <w:p w14:paraId="384498F2" w14:textId="4E6DD7E0" w:rsidR="00F72972" w:rsidRPr="00B24DC4" w:rsidRDefault="00F72972" w:rsidP="00F72972">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3</w:t>
                            </w:r>
                            <w:r w:rsidR="00966703">
                              <w:rPr>
                                <w:noProof/>
                              </w:rPr>
                              <w:fldChar w:fldCharType="end"/>
                            </w:r>
                            <w:r>
                              <w:t>. Liiklusmärkide paigaldamine 09.10.2024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16A10" id="_x0000_s1029" type="#_x0000_t202" style="position:absolute;left:0;text-align:left;margin-left:264.7pt;margin-top:136.75pt;width:205.05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3Gg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" stroked="f">
                <v:textbox style="mso-fit-shape-to-text:t" inset="0,0,0,0">
                  <w:txbxContent>
                    <w:p w14:paraId="384498F2" w14:textId="4E6DD7E0" w:rsidR="00F72972" w:rsidRPr="00B24DC4" w:rsidRDefault="00F72972" w:rsidP="00F72972">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3</w:t>
                      </w:r>
                      <w:r w:rsidR="00966703">
                        <w:rPr>
                          <w:noProof/>
                        </w:rPr>
                        <w:fldChar w:fldCharType="end"/>
                      </w:r>
                      <w:r>
                        <w:t>. Liiklusmärkide paigaldamine 09.10.2024</w:t>
                      </w:r>
                    </w:p>
                  </w:txbxContent>
                </v:textbox>
                <w10:wrap type="tight"/>
              </v:shape>
            </w:pict>
          </mc:Fallback>
        </mc:AlternateContent>
      </w:r>
      <w:r w:rsidR="0025678B">
        <w:rPr>
          <w:noProof/>
        </w:rPr>
        <w:drawing>
          <wp:anchor distT="0" distB="0" distL="114300" distR="114300" simplePos="0" relativeHeight="251658244" behindDoc="1" locked="0" layoutInCell="1" allowOverlap="1" wp14:anchorId="6771D37B" wp14:editId="5F58E832">
            <wp:simplePos x="0" y="0"/>
            <wp:positionH relativeFrom="margin">
              <wp:align>right</wp:align>
            </wp:positionH>
            <wp:positionV relativeFrom="paragraph">
              <wp:posOffset>5715</wp:posOffset>
            </wp:positionV>
            <wp:extent cx="2604135" cy="1936750"/>
            <wp:effectExtent l="0" t="0" r="5715" b="6350"/>
            <wp:wrapTight wrapText="bothSides">
              <wp:wrapPolygon edited="0">
                <wp:start x="0" y="0"/>
                <wp:lineTo x="0" y="21458"/>
                <wp:lineTo x="21489" y="21458"/>
                <wp:lineTo x="21489" y="0"/>
                <wp:lineTo x="0" y="0"/>
              </wp:wrapPolygon>
            </wp:wrapTight>
            <wp:docPr id="182568973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897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4135" cy="1936750"/>
                    </a:xfrm>
                    <a:prstGeom prst="rect">
                      <a:avLst/>
                    </a:prstGeom>
                  </pic:spPr>
                </pic:pic>
              </a:graphicData>
            </a:graphic>
          </wp:anchor>
        </w:drawing>
      </w:r>
      <w:r w:rsidR="009C5FB1" w:rsidRPr="009C5FB1">
        <w:t xml:space="preserve">Luua toimiv ja nähtav liiklustänav, mis imiteerib reaalset liiklusolukorda. Lasteaia </w:t>
      </w:r>
      <w:proofErr w:type="spellStart"/>
      <w:r w:rsidR="009C5FB1" w:rsidRPr="009C5FB1">
        <w:t>õueala</w:t>
      </w:r>
      <w:proofErr w:type="spellEnd"/>
      <w:r w:rsidR="009C5FB1" w:rsidRPr="009C5FB1">
        <w:t xml:space="preserve"> kohandatakse liiklusväljakuks, kus lapsed saavad õppida ja harjutada liiklusreeglite järgimist</w:t>
      </w:r>
      <w:r w:rsidR="009C5FB1">
        <w:t xml:space="preserve">. </w:t>
      </w:r>
      <w:r w:rsidR="009C5FB1" w:rsidRPr="009C5FB1">
        <w:t xml:space="preserve">Praktiline liiklusväljak, kus on selgelt märgistatud liiklusreeglid </w:t>
      </w:r>
      <w:r w:rsidR="00352565">
        <w:rPr>
          <w:noProof/>
        </w:rPr>
        <w:lastRenderedPageBreak/>
        <mc:AlternateContent>
          <mc:Choice Requires="wps">
            <w:drawing>
              <wp:anchor distT="0" distB="0" distL="114300" distR="114300" simplePos="0" relativeHeight="251658258" behindDoc="1" locked="0" layoutInCell="1" allowOverlap="1" wp14:anchorId="0542630B" wp14:editId="3F8EDC6A">
                <wp:simplePos x="0" y="0"/>
                <wp:positionH relativeFrom="column">
                  <wp:posOffset>1572260</wp:posOffset>
                </wp:positionH>
                <wp:positionV relativeFrom="paragraph">
                  <wp:posOffset>2894965</wp:posOffset>
                </wp:positionV>
                <wp:extent cx="2126615" cy="635"/>
                <wp:effectExtent l="0" t="0" r="0" b="0"/>
                <wp:wrapTight wrapText="bothSides">
                  <wp:wrapPolygon edited="0">
                    <wp:start x="0" y="0"/>
                    <wp:lineTo x="0" y="21600"/>
                    <wp:lineTo x="21600" y="21600"/>
                    <wp:lineTo x="21600" y="0"/>
                  </wp:wrapPolygon>
                </wp:wrapTight>
                <wp:docPr id="345054580" name="Tekstiväli 1"/>
                <wp:cNvGraphicFramePr/>
                <a:graphic xmlns:a="http://schemas.openxmlformats.org/drawingml/2006/main">
                  <a:graphicData uri="http://schemas.microsoft.com/office/word/2010/wordprocessingShape">
                    <wps:wsp>
                      <wps:cNvSpPr txBox="1"/>
                      <wps:spPr>
                        <a:xfrm>
                          <a:off x="0" y="0"/>
                          <a:ext cx="2126615" cy="635"/>
                        </a:xfrm>
                        <a:prstGeom prst="rect">
                          <a:avLst/>
                        </a:prstGeom>
                        <a:solidFill>
                          <a:prstClr val="white"/>
                        </a:solidFill>
                        <a:ln>
                          <a:noFill/>
                        </a:ln>
                      </wps:spPr>
                      <wps:txbx>
                        <w:txbxContent>
                          <w:p w14:paraId="293E4B85" w14:textId="5F488509" w:rsidR="00352565" w:rsidRPr="00B84199" w:rsidRDefault="00352565" w:rsidP="00352565">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4</w:t>
                            </w:r>
                            <w:r w:rsidR="00966703">
                              <w:rPr>
                                <w:noProof/>
                              </w:rPr>
                              <w:fldChar w:fldCharType="end"/>
                            </w:r>
                            <w:r>
                              <w:t xml:space="preserve">. </w:t>
                            </w:r>
                            <w:r w:rsidRPr="00352565">
                              <w:t>Liiklusmärkide tootmine 10.09.2</w:t>
                            </w:r>
                            <w:r>
                              <w:t>0</w:t>
                            </w:r>
                            <w:r w:rsidRPr="00352565">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42630B" id="_x0000_s1030" type="#_x0000_t202" style="position:absolute;left:0;text-align:left;margin-left:123.8pt;margin-top:227.95pt;width:167.45pt;height:.05pt;z-index:-2516582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x5GgIAAD8EAAAOAAAAZHJzL2Uyb0RvYy54bWysU8Fu2zAMvQ/YPwi6L06yNRi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" stroked="f">
                <v:textbox style="mso-fit-shape-to-text:t" inset="0,0,0,0">
                  <w:txbxContent>
                    <w:p w14:paraId="293E4B85" w14:textId="5F488509" w:rsidR="00352565" w:rsidRPr="00B84199" w:rsidRDefault="00352565" w:rsidP="00352565">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4</w:t>
                      </w:r>
                      <w:r w:rsidR="00966703">
                        <w:rPr>
                          <w:noProof/>
                        </w:rPr>
                        <w:fldChar w:fldCharType="end"/>
                      </w:r>
                      <w:r>
                        <w:t xml:space="preserve">. </w:t>
                      </w:r>
                      <w:r w:rsidRPr="00352565">
                        <w:t>Liiklusmärkide tootmine 10.09.2</w:t>
                      </w:r>
                      <w:r>
                        <w:t>0</w:t>
                      </w:r>
                      <w:r w:rsidRPr="00352565">
                        <w:t>24</w:t>
                      </w:r>
                    </w:p>
                  </w:txbxContent>
                </v:textbox>
                <w10:wrap type="tight"/>
              </v:shape>
            </w:pict>
          </mc:Fallback>
        </mc:AlternateContent>
      </w:r>
      <w:r w:rsidR="00581F6C">
        <w:rPr>
          <w:noProof/>
        </w:rPr>
        <w:drawing>
          <wp:anchor distT="0" distB="0" distL="114300" distR="114300" simplePos="0" relativeHeight="251658243" behindDoc="1" locked="0" layoutInCell="1" allowOverlap="1" wp14:anchorId="052A0DF5" wp14:editId="1FDBBA65">
            <wp:simplePos x="0" y="0"/>
            <wp:positionH relativeFrom="column">
              <wp:posOffset>1572260</wp:posOffset>
            </wp:positionH>
            <wp:positionV relativeFrom="paragraph">
              <wp:posOffset>5715</wp:posOffset>
            </wp:positionV>
            <wp:extent cx="2126615" cy="2832100"/>
            <wp:effectExtent l="0" t="0" r="6985" b="6350"/>
            <wp:wrapTight wrapText="bothSides">
              <wp:wrapPolygon edited="0">
                <wp:start x="0" y="0"/>
                <wp:lineTo x="0" y="21503"/>
                <wp:lineTo x="21477" y="21503"/>
                <wp:lineTo x="21477" y="0"/>
                <wp:lineTo x="0" y="0"/>
              </wp:wrapPolygon>
            </wp:wrapTight>
            <wp:docPr id="29989325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6615" cy="2832100"/>
                    </a:xfrm>
                    <a:prstGeom prst="rect">
                      <a:avLst/>
                    </a:prstGeom>
                    <a:noFill/>
                    <a:ln>
                      <a:noFill/>
                    </a:ln>
                  </pic:spPr>
                </pic:pic>
              </a:graphicData>
            </a:graphic>
          </wp:anchor>
        </w:drawing>
      </w:r>
      <w:r w:rsidR="00352565">
        <w:rPr>
          <w:noProof/>
        </w:rPr>
        <mc:AlternateContent>
          <mc:Choice Requires="wps">
            <w:drawing>
              <wp:anchor distT="0" distB="0" distL="114300" distR="114300" simplePos="0" relativeHeight="251658259" behindDoc="1" locked="0" layoutInCell="1" allowOverlap="1" wp14:anchorId="519C9AC7" wp14:editId="168E9A73">
                <wp:simplePos x="0" y="0"/>
                <wp:positionH relativeFrom="column">
                  <wp:posOffset>3783330</wp:posOffset>
                </wp:positionH>
                <wp:positionV relativeFrom="paragraph">
                  <wp:posOffset>2899410</wp:posOffset>
                </wp:positionV>
                <wp:extent cx="2121535" cy="635"/>
                <wp:effectExtent l="0" t="0" r="0" b="0"/>
                <wp:wrapTight wrapText="bothSides">
                  <wp:wrapPolygon edited="0">
                    <wp:start x="0" y="0"/>
                    <wp:lineTo x="0" y="21600"/>
                    <wp:lineTo x="21600" y="21600"/>
                    <wp:lineTo x="21600" y="0"/>
                  </wp:wrapPolygon>
                </wp:wrapTight>
                <wp:docPr id="694297660" name="Tekstiväli 1"/>
                <wp:cNvGraphicFramePr/>
                <a:graphic xmlns:a="http://schemas.openxmlformats.org/drawingml/2006/main">
                  <a:graphicData uri="http://schemas.microsoft.com/office/word/2010/wordprocessingShape">
                    <wps:wsp>
                      <wps:cNvSpPr txBox="1"/>
                      <wps:spPr>
                        <a:xfrm>
                          <a:off x="0" y="0"/>
                          <a:ext cx="2121535" cy="635"/>
                        </a:xfrm>
                        <a:prstGeom prst="rect">
                          <a:avLst/>
                        </a:prstGeom>
                        <a:solidFill>
                          <a:prstClr val="white"/>
                        </a:solidFill>
                        <a:ln>
                          <a:noFill/>
                        </a:ln>
                      </wps:spPr>
                      <wps:txbx>
                        <w:txbxContent>
                          <w:p w14:paraId="018E490C" w14:textId="4FA46516" w:rsidR="00352565" w:rsidRPr="00B03FB9" w:rsidRDefault="00352565" w:rsidP="00352565">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5</w:t>
                            </w:r>
                            <w:r w:rsidR="00966703">
                              <w:rPr>
                                <w:noProof/>
                              </w:rPr>
                              <w:fldChar w:fldCharType="end"/>
                            </w:r>
                            <w:r>
                              <w:t>.</w:t>
                            </w:r>
                            <w:r w:rsidR="00134AE9">
                              <w:t xml:space="preserve"> </w:t>
                            </w:r>
                            <w:r w:rsidR="00134AE9" w:rsidRPr="00134AE9">
                              <w:t>Liiklusmärkide tootmine 10.09.2</w:t>
                            </w:r>
                            <w:r w:rsidR="00134AE9">
                              <w:t>0</w:t>
                            </w:r>
                            <w:r w:rsidR="00134AE9" w:rsidRPr="00134AE9">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C9AC7" id="_x0000_s1031" type="#_x0000_t202" style="position:absolute;left:0;text-align:left;margin-left:297.9pt;margin-top:228.3pt;width:167.05pt;height:.05pt;z-index:-251658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" stroked="f">
                <v:textbox style="mso-fit-shape-to-text:t" inset="0,0,0,0">
                  <w:txbxContent>
                    <w:p w14:paraId="018E490C" w14:textId="4FA46516" w:rsidR="00352565" w:rsidRPr="00B03FB9" w:rsidRDefault="00352565" w:rsidP="00352565">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5</w:t>
                      </w:r>
                      <w:r w:rsidR="00966703">
                        <w:rPr>
                          <w:noProof/>
                        </w:rPr>
                        <w:fldChar w:fldCharType="end"/>
                      </w:r>
                      <w:r>
                        <w:t>.</w:t>
                      </w:r>
                      <w:r w:rsidR="00134AE9">
                        <w:t xml:space="preserve"> </w:t>
                      </w:r>
                      <w:r w:rsidR="00134AE9" w:rsidRPr="00134AE9">
                        <w:t>Liiklusmärkide tootmine 10.09.2</w:t>
                      </w:r>
                      <w:r w:rsidR="00134AE9">
                        <w:t>0</w:t>
                      </w:r>
                      <w:r w:rsidR="00134AE9" w:rsidRPr="00134AE9">
                        <w:t>24</w:t>
                      </w:r>
                    </w:p>
                  </w:txbxContent>
                </v:textbox>
                <w10:wrap type="tight"/>
              </v:shape>
            </w:pict>
          </mc:Fallback>
        </mc:AlternateContent>
      </w:r>
      <w:r w:rsidR="00A111FF">
        <w:rPr>
          <w:noProof/>
        </w:rPr>
        <w:drawing>
          <wp:anchor distT="0" distB="0" distL="114300" distR="114300" simplePos="0" relativeHeight="251658245" behindDoc="1" locked="0" layoutInCell="1" allowOverlap="1" wp14:anchorId="2D64EE9C" wp14:editId="6EE6CD25">
            <wp:simplePos x="0" y="0"/>
            <wp:positionH relativeFrom="column">
              <wp:posOffset>3783330</wp:posOffset>
            </wp:positionH>
            <wp:positionV relativeFrom="paragraph">
              <wp:posOffset>13652</wp:posOffset>
            </wp:positionV>
            <wp:extent cx="2121535" cy="2828925"/>
            <wp:effectExtent l="0" t="0" r="0" b="9525"/>
            <wp:wrapTight wrapText="bothSides">
              <wp:wrapPolygon edited="0">
                <wp:start x="0" y="0"/>
                <wp:lineTo x="0" y="21527"/>
                <wp:lineTo x="21335" y="21527"/>
                <wp:lineTo x="21335" y="0"/>
                <wp:lineTo x="0" y="0"/>
              </wp:wrapPolygon>
            </wp:wrapTight>
            <wp:docPr id="89014039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FB1" w:rsidRPr="009C5FB1">
        <w:t>ja -märgid, annab lastele võimaluse omandada vajalikke liiklusoskusi turvalises keskkonnas, mida nad saavad hiljem päriselus rakendada</w:t>
      </w:r>
      <w:r w:rsidR="009C5FB1">
        <w:t>.</w:t>
      </w:r>
    </w:p>
    <w:p w14:paraId="357A3C38" w14:textId="07BF8E0A" w:rsidR="006702CE" w:rsidRDefault="006702CE" w:rsidP="006702CE">
      <w:pPr>
        <w:pStyle w:val="Normaallaadveeb"/>
      </w:pPr>
    </w:p>
    <w:p w14:paraId="03BDA8FB" w14:textId="31CEE3BB" w:rsidR="006702CE" w:rsidRDefault="006702CE" w:rsidP="006702CE">
      <w:pPr>
        <w:pStyle w:val="Normaallaadveeb"/>
      </w:pPr>
    </w:p>
    <w:p w14:paraId="2B8F902C" w14:textId="7ED62A22" w:rsidR="00D920D0" w:rsidRDefault="00581F6C" w:rsidP="006702CE">
      <w:pPr>
        <w:pStyle w:val="Normaallaadveeb"/>
      </w:pPr>
      <w:r>
        <w:rPr>
          <w:noProof/>
        </w:rPr>
        <mc:AlternateContent>
          <mc:Choice Requires="wps">
            <w:drawing>
              <wp:anchor distT="0" distB="0" distL="114300" distR="114300" simplePos="0" relativeHeight="251658257" behindDoc="1" locked="0" layoutInCell="1" allowOverlap="1" wp14:anchorId="208E1694" wp14:editId="01FCB758">
                <wp:simplePos x="0" y="0"/>
                <wp:positionH relativeFrom="column">
                  <wp:posOffset>1574165</wp:posOffset>
                </wp:positionH>
                <wp:positionV relativeFrom="paragraph">
                  <wp:posOffset>172564</wp:posOffset>
                </wp:positionV>
                <wp:extent cx="2126615" cy="635"/>
                <wp:effectExtent l="0" t="0" r="0" b="0"/>
                <wp:wrapTight wrapText="bothSides">
                  <wp:wrapPolygon edited="0">
                    <wp:start x="0" y="0"/>
                    <wp:lineTo x="0" y="21600"/>
                    <wp:lineTo x="21600" y="21600"/>
                    <wp:lineTo x="21600" y="0"/>
                  </wp:wrapPolygon>
                </wp:wrapTight>
                <wp:docPr id="1115237154" name="Tekstiväli 1"/>
                <wp:cNvGraphicFramePr/>
                <a:graphic xmlns:a="http://schemas.openxmlformats.org/drawingml/2006/main">
                  <a:graphicData uri="http://schemas.microsoft.com/office/word/2010/wordprocessingShape">
                    <wps:wsp>
                      <wps:cNvSpPr txBox="1"/>
                      <wps:spPr>
                        <a:xfrm>
                          <a:off x="0" y="0"/>
                          <a:ext cx="2126615" cy="635"/>
                        </a:xfrm>
                        <a:prstGeom prst="rect">
                          <a:avLst/>
                        </a:prstGeom>
                        <a:solidFill>
                          <a:prstClr val="white"/>
                        </a:solidFill>
                        <a:ln>
                          <a:noFill/>
                        </a:ln>
                      </wps:spPr>
                      <wps:txbx>
                        <w:txbxContent>
                          <w:p w14:paraId="14FA268C" w14:textId="10B9B3D3" w:rsidR="00F72972" w:rsidRPr="00C70891" w:rsidRDefault="00F72972" w:rsidP="00F72972">
                            <w:pPr>
                              <w:pStyle w:val="Pealdis"/>
                              <w:rPr>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8E1694" id="_x0000_s1032" type="#_x0000_t202" style="position:absolute;margin-left:123.95pt;margin-top:13.6pt;width:167.45pt;height:.05pt;z-index:-251658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" stroked="f">
                <v:textbox style="mso-fit-shape-to-text:t" inset="0,0,0,0">
                  <w:txbxContent>
                    <w:p w14:paraId="14FA268C" w14:textId="10B9B3D3" w:rsidR="00F72972" w:rsidRPr="00C70891" w:rsidRDefault="00F72972" w:rsidP="00F72972">
                      <w:pPr>
                        <w:pStyle w:val="Pealdis"/>
                        <w:rPr>
                          <w:noProof/>
                          <w:szCs w:val="22"/>
                        </w:rPr>
                      </w:pPr>
                    </w:p>
                  </w:txbxContent>
                </v:textbox>
                <w10:wrap type="tight"/>
              </v:shape>
            </w:pict>
          </mc:Fallback>
        </mc:AlternateContent>
      </w:r>
    </w:p>
    <w:p w14:paraId="666E1554" w14:textId="77777777" w:rsidR="00161E3F" w:rsidRDefault="00161E3F" w:rsidP="006702CE">
      <w:pPr>
        <w:pStyle w:val="Normaallaadveeb"/>
      </w:pPr>
    </w:p>
    <w:p w14:paraId="16163CB6" w14:textId="1D3E93D6" w:rsidR="00BE2A60" w:rsidRDefault="009C5FB1" w:rsidP="00BE2A60">
      <w:pPr>
        <w:pStyle w:val="Pealkiri2"/>
      </w:pPr>
      <w:bookmarkStart w:id="22" w:name="_Toc184648156"/>
      <w:r>
        <w:t>Õppematerjalide loomine</w:t>
      </w:r>
      <w:bookmarkEnd w:id="22"/>
    </w:p>
    <w:p w14:paraId="0484C853" w14:textId="436CA3C2" w:rsidR="00861746" w:rsidRPr="00861746" w:rsidRDefault="009C5FB1" w:rsidP="00861746">
      <w:r w:rsidRPr="009C5FB1">
        <w:t>Lapsed õpivad kõige paremini läbi mängu ja praktiliste tegevuste. Mängud, nagu palli püüdmine, aitavad neil mõista liiklusreeglite olulisust ja omandada liiklusalast käitumist lõbusas ja kaasahaaravas vormis</w:t>
      </w:r>
      <w:r>
        <w:t xml:space="preserve">. </w:t>
      </w:r>
      <w:r w:rsidRPr="009C5FB1">
        <w:t>Õppematerjalide ja mängude väljatöötamine, mis on kohandatud lastele liiklusreeglite õpetamiseks. See hõlmab nii praktilisi mänge (nt palli püüdmine ja ristmikul liikumine) kui ka interaktiivseid digitaalseid õppematerjale</w:t>
      </w:r>
      <w:r>
        <w:t xml:space="preserve">. </w:t>
      </w:r>
      <w:r w:rsidRPr="009C5FB1">
        <w:t>Pakkuda lastele mitmekesist ja mängulist õppimisvõimalust, et kinnistada liiklusohutus</w:t>
      </w:r>
      <w:r w:rsidR="00FC446E">
        <w:t>alaseid</w:t>
      </w:r>
      <w:r w:rsidRPr="009C5FB1">
        <w:t xml:space="preserve"> teadmisi ja oskusi. Õppematerjalid on kohandatud erinevatele vanuserühmadele</w:t>
      </w:r>
      <w:r>
        <w:t>.</w:t>
      </w:r>
    </w:p>
    <w:p w14:paraId="793956AA" w14:textId="048A720C" w:rsidR="00BE2A60" w:rsidRDefault="009C5FB1" w:rsidP="00BE2A60">
      <w:pPr>
        <w:pStyle w:val="Pealkiri2"/>
      </w:pPr>
      <w:bookmarkStart w:id="23" w:name="_Toc184648157"/>
      <w:r>
        <w:t>Lasteaia personali koolitus</w:t>
      </w:r>
      <w:bookmarkEnd w:id="23"/>
    </w:p>
    <w:p w14:paraId="52C9605C" w14:textId="7FDAC923" w:rsidR="00861746" w:rsidRDefault="009C5FB1" w:rsidP="00861746">
      <w:r w:rsidRPr="009C5FB1">
        <w:t>Koolituste korraldamine lasteaia personalile ja lapsevanematele, et tagada, et nad suudavad lastele liiklusreegleid õpetada ning olla neile eeskujuks liikluskäitumises</w:t>
      </w:r>
      <w:r>
        <w:t xml:space="preserve">. </w:t>
      </w:r>
      <w:r w:rsidRPr="009C5FB1">
        <w:t>Pikaajalise liikluskasvatuse jätkamine pärast projekti lõppu. Õpetajad ja lapsevanemad on olulised sidusrühmad, kes aitavad lastel kinnistada liiklusreeglite järgimise harjumusi</w:t>
      </w:r>
      <w:r>
        <w:t>.</w:t>
      </w:r>
      <w:r w:rsidRPr="009C5FB1">
        <w:t xml:space="preserve"> Lapsed jälgivad täiskasvanute käitumist ja </w:t>
      </w:r>
      <w:r w:rsidRPr="009C5FB1">
        <w:lastRenderedPageBreak/>
        <w:t>õpivad sellest. Kui õpetajad ja lapsevanemad osalevad aktiivselt liikluskasvatuses, on tõenäosus suurem, et lapsed omandavad vajalikud liiklusoskused ja järgivad neid ka igapäevaelu</w:t>
      </w:r>
      <w:r>
        <w:t>s.</w:t>
      </w:r>
    </w:p>
    <w:p w14:paraId="7FC9D6A6" w14:textId="77777777" w:rsidR="00D84EA1" w:rsidRDefault="00D920D0" w:rsidP="00D84EA1">
      <w:pPr>
        <w:keepNext/>
      </w:pPr>
      <w:r>
        <w:rPr>
          <w:noProof/>
        </w:rPr>
        <w:drawing>
          <wp:inline distT="0" distB="0" distL="0" distR="0" wp14:anchorId="49B8A513" wp14:editId="2394390A">
            <wp:extent cx="3808675" cy="1850877"/>
            <wp:effectExtent l="0" t="0" r="1905" b="0"/>
            <wp:docPr id="71104447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44474" name=""/>
                    <pic:cNvPicPr/>
                  </pic:nvPicPr>
                  <pic:blipFill>
                    <a:blip r:embed="rId18"/>
                    <a:stretch>
                      <a:fillRect/>
                    </a:stretch>
                  </pic:blipFill>
                  <pic:spPr>
                    <a:xfrm>
                      <a:off x="0" y="0"/>
                      <a:ext cx="3818892" cy="1855842"/>
                    </a:xfrm>
                    <a:prstGeom prst="rect">
                      <a:avLst/>
                    </a:prstGeom>
                  </pic:spPr>
                </pic:pic>
              </a:graphicData>
            </a:graphic>
          </wp:inline>
        </w:drawing>
      </w:r>
    </w:p>
    <w:p w14:paraId="4C18374F" w14:textId="74A1CDAF" w:rsidR="00352565" w:rsidRDefault="00D84EA1" w:rsidP="00D84EA1">
      <w:pPr>
        <w:pStyle w:val="Pealdis"/>
      </w:pPr>
      <w:r>
        <w:t xml:space="preserve">Pilt </w:t>
      </w:r>
      <w:r w:rsidR="00966703">
        <w:fldChar w:fldCharType="begin"/>
      </w:r>
      <w:r w:rsidR="00966703">
        <w:instrText xml:space="preserve"> SEQ Pilt \* ARABIC </w:instrText>
      </w:r>
      <w:r w:rsidR="00966703">
        <w:fldChar w:fldCharType="separate"/>
      </w:r>
      <w:r w:rsidR="006C1F14">
        <w:rPr>
          <w:noProof/>
        </w:rPr>
        <w:t>6</w:t>
      </w:r>
      <w:r w:rsidR="00966703">
        <w:rPr>
          <w:noProof/>
        </w:rPr>
        <w:fldChar w:fldCharType="end"/>
      </w:r>
      <w:r>
        <w:t>.</w:t>
      </w:r>
      <w:r w:rsidR="00A30689">
        <w:t xml:space="preserve"> Õpetajate koolitus 09.10.2024</w:t>
      </w:r>
    </w:p>
    <w:p w14:paraId="1ECBB79E" w14:textId="547A9FF6" w:rsidR="00BE2A60" w:rsidRDefault="009C5FB1" w:rsidP="00BE2A60">
      <w:pPr>
        <w:pStyle w:val="Pealkiri2"/>
      </w:pPr>
      <w:bookmarkStart w:id="24" w:name="_Toc184648158"/>
      <w:r>
        <w:t>Vee</w:t>
      </w:r>
      <w:r w:rsidR="006A47B4">
        <w:t>bikeskk</w:t>
      </w:r>
      <w:r w:rsidR="006A4719">
        <w:t>ond</w:t>
      </w:r>
      <w:bookmarkEnd w:id="24"/>
    </w:p>
    <w:p w14:paraId="4957D6D0" w14:textId="77777777" w:rsidR="008C00B8" w:rsidRDefault="008C00B8" w:rsidP="008C00B8">
      <w:r w:rsidRPr="008C00B8">
        <w:t>Tänapäeva digiühiskonnas on veebileht üks põhilisi infoallikaid ja suhtluskanaleid, mis aitab lasteaial oma põhitegevusi, sh liikluskasvatust, tõhusamalt läbi viia.</w:t>
      </w:r>
    </w:p>
    <w:p w14:paraId="5AA4DBE0" w14:textId="5AB750F1" w:rsidR="009C5FB1" w:rsidRDefault="008C00B8" w:rsidP="009C5FB1">
      <w:r w:rsidRPr="008C00B8">
        <w:t xml:space="preserve">Veebileht aitab harida lapsi, lapsevanemaid ja õpetajaid turvalisest liiklemisest, pakkudes suuniseid, ohutusnõuandeid ning teavet erinevate liiklusreeglite kohta. Liiklustänava veebileht </w:t>
      </w:r>
      <w:r w:rsidR="00BD1793">
        <w:t>(liiklus.2a.e</w:t>
      </w:r>
      <w:r w:rsidR="00762479">
        <w:t>e</w:t>
      </w:r>
      <w:r w:rsidR="00BD1793">
        <w:t xml:space="preserve">) </w:t>
      </w:r>
      <w:r w:rsidRPr="008C00B8">
        <w:t>näitab lasteaia pühendumust laste ohutusele ja õpetamisele, mis on oluline lapsevanemate ja kogukonna usalduse võitmisel</w:t>
      </w:r>
      <w:r>
        <w:t>. See sisaldab info liiklustänava elementide kohta, i</w:t>
      </w:r>
      <w:r w:rsidRPr="008C00B8">
        <w:t>nfo</w:t>
      </w:r>
      <w:r>
        <w:t>t</w:t>
      </w:r>
      <w:r w:rsidRPr="008C00B8">
        <w:t xml:space="preserve"> liikluskasvatuse tegevuste ja projektide kohta</w:t>
      </w:r>
      <w:r>
        <w:t xml:space="preserve"> ning pakub </w:t>
      </w:r>
      <w:r w:rsidRPr="008C00B8">
        <w:t>erinevaid õppematerjale ja ressursse, mis aitavad lastel õppida liiklusreegleid ja ohutut käitumist.</w:t>
      </w:r>
    </w:p>
    <w:p w14:paraId="43C732D0" w14:textId="5593F177" w:rsidR="006A4719" w:rsidRDefault="006A4719" w:rsidP="009C5FB1">
      <w:r w:rsidRPr="006A4719">
        <w:t xml:space="preserve">Liiklusmärkidele kinnitatud QR koodide abil saavad nutitelefonidega varustatud täiskasvanud mugavalt ligipääsu liiklusraja veebilehele, kust </w:t>
      </w:r>
      <w:r w:rsidR="008D5996">
        <w:t xml:space="preserve">on </w:t>
      </w:r>
      <w:r w:rsidRPr="006A4719">
        <w:t xml:space="preserve">leitavad kõikide liiklusraja liiklusmärkide selgitused, õppematerjalid </w:t>
      </w:r>
      <w:r w:rsidR="008D5996">
        <w:t xml:space="preserve">ja </w:t>
      </w:r>
      <w:r w:rsidRPr="006A4719">
        <w:t>info liiklusraja valmimisest.</w:t>
      </w:r>
    </w:p>
    <w:p w14:paraId="4756ED74" w14:textId="07310BBB" w:rsidR="009C5FB1" w:rsidRDefault="009C5FB1" w:rsidP="009C5FB1">
      <w:pPr>
        <w:pStyle w:val="Pealkiri2"/>
      </w:pPr>
      <w:bookmarkStart w:id="25" w:name="_Toc184648159"/>
      <w:r>
        <w:lastRenderedPageBreak/>
        <w:t>Liiklustänava pidulik avamine</w:t>
      </w:r>
      <w:bookmarkEnd w:id="25"/>
    </w:p>
    <w:p w14:paraId="451FED8E" w14:textId="63206DE3" w:rsidR="009C5FB1" w:rsidRDefault="008D519A" w:rsidP="009C5FB1">
      <w:r>
        <w:rPr>
          <w:noProof/>
        </w:rPr>
        <mc:AlternateContent>
          <mc:Choice Requires="wps">
            <w:drawing>
              <wp:anchor distT="0" distB="0" distL="114300" distR="114300" simplePos="0" relativeHeight="251658263" behindDoc="1" locked="0" layoutInCell="1" allowOverlap="1" wp14:anchorId="6E248B15" wp14:editId="4B4504B9">
                <wp:simplePos x="0" y="0"/>
                <wp:positionH relativeFrom="column">
                  <wp:posOffset>4211320</wp:posOffset>
                </wp:positionH>
                <wp:positionV relativeFrom="paragraph">
                  <wp:posOffset>4535805</wp:posOffset>
                </wp:positionV>
                <wp:extent cx="1760220" cy="635"/>
                <wp:effectExtent l="0" t="0" r="0" b="0"/>
                <wp:wrapTight wrapText="bothSides">
                  <wp:wrapPolygon edited="0">
                    <wp:start x="0" y="0"/>
                    <wp:lineTo x="0" y="21600"/>
                    <wp:lineTo x="21600" y="21600"/>
                    <wp:lineTo x="21600" y="0"/>
                  </wp:wrapPolygon>
                </wp:wrapTight>
                <wp:docPr id="117749026" name="Tekstiväli 1"/>
                <wp:cNvGraphicFramePr/>
                <a:graphic xmlns:a="http://schemas.openxmlformats.org/drawingml/2006/main">
                  <a:graphicData uri="http://schemas.microsoft.com/office/word/2010/wordprocessingShape">
                    <wps:wsp>
                      <wps:cNvSpPr txBox="1"/>
                      <wps:spPr>
                        <a:xfrm>
                          <a:off x="0" y="0"/>
                          <a:ext cx="1760220" cy="635"/>
                        </a:xfrm>
                        <a:prstGeom prst="rect">
                          <a:avLst/>
                        </a:prstGeom>
                        <a:solidFill>
                          <a:prstClr val="white"/>
                        </a:solidFill>
                        <a:ln>
                          <a:noFill/>
                        </a:ln>
                      </wps:spPr>
                      <wps:txbx>
                        <w:txbxContent>
                          <w:p w14:paraId="568AA6F0" w14:textId="0C2726FA" w:rsidR="008D519A" w:rsidRPr="00293B1B" w:rsidRDefault="008D519A" w:rsidP="008D519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7</w:t>
                            </w:r>
                            <w:r w:rsidR="00966703">
                              <w:rPr>
                                <w:noProof/>
                              </w:rPr>
                              <w:fldChar w:fldCharType="end"/>
                            </w:r>
                            <w:r w:rsidR="00F22468">
                              <w:t>.</w:t>
                            </w:r>
                            <w:r w:rsidR="00E51954">
                              <w:t xml:space="preserve"> Liiklustänava avamine, Lõvi Leo rongkäik</w:t>
                            </w:r>
                            <w:r w:rsidR="0011614F">
                              <w:t xml:space="preserve"> 25.10.2024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48B15" id="_x0000_s1033" type="#_x0000_t202" style="position:absolute;left:0;text-align:left;margin-left:331.6pt;margin-top:357.15pt;width:138.6pt;height:.05pt;z-index:-251658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" stroked="f">
                <v:textbox style="mso-fit-shape-to-text:t" inset="0,0,0,0">
                  <w:txbxContent>
                    <w:p w14:paraId="568AA6F0" w14:textId="0C2726FA" w:rsidR="008D519A" w:rsidRPr="00293B1B" w:rsidRDefault="008D519A" w:rsidP="008D519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7</w:t>
                      </w:r>
                      <w:r w:rsidR="00966703">
                        <w:rPr>
                          <w:noProof/>
                        </w:rPr>
                        <w:fldChar w:fldCharType="end"/>
                      </w:r>
                      <w:r w:rsidR="00F22468">
                        <w:t>.</w:t>
                      </w:r>
                      <w:r w:rsidR="00E51954">
                        <w:t xml:space="preserve"> Liiklustänava avamine, Lõvi Leo rongkäik</w:t>
                      </w:r>
                      <w:r w:rsidR="0011614F">
                        <w:t xml:space="preserve"> 25.10.2024</w:t>
                      </w:r>
                    </w:p>
                  </w:txbxContent>
                </v:textbox>
                <w10:wrap type="tight"/>
              </v:shape>
            </w:pict>
          </mc:Fallback>
        </mc:AlternateContent>
      </w:r>
      <w:r w:rsidR="00B55769">
        <w:rPr>
          <w:noProof/>
        </w:rPr>
        <w:drawing>
          <wp:anchor distT="0" distB="0" distL="114300" distR="114300" simplePos="0" relativeHeight="251658246" behindDoc="1" locked="0" layoutInCell="1" allowOverlap="1" wp14:anchorId="704D3C68" wp14:editId="08CDA947">
            <wp:simplePos x="0" y="0"/>
            <wp:positionH relativeFrom="margin">
              <wp:align>right</wp:align>
            </wp:positionH>
            <wp:positionV relativeFrom="paragraph">
              <wp:posOffset>2132330</wp:posOffset>
            </wp:positionV>
            <wp:extent cx="1760220" cy="2346325"/>
            <wp:effectExtent l="0" t="0" r="0" b="0"/>
            <wp:wrapTight wrapText="bothSides">
              <wp:wrapPolygon edited="0">
                <wp:start x="0" y="0"/>
                <wp:lineTo x="0" y="21395"/>
                <wp:lineTo x="21273" y="21395"/>
                <wp:lineTo x="21273" y="0"/>
                <wp:lineTo x="0" y="0"/>
              </wp:wrapPolygon>
            </wp:wrapTight>
            <wp:docPr id="3" name="Pilt 2" descr="Võib olla pilt järgmisest: 9 inimest ja maa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õib olla pilt järgmisest: 9 inimest ja maant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20"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2" behindDoc="0" locked="0" layoutInCell="1" allowOverlap="1" wp14:anchorId="0C3192CD" wp14:editId="425F8F99">
                <wp:simplePos x="0" y="0"/>
                <wp:positionH relativeFrom="column">
                  <wp:posOffset>2092325</wp:posOffset>
                </wp:positionH>
                <wp:positionV relativeFrom="paragraph">
                  <wp:posOffset>4550410</wp:posOffset>
                </wp:positionV>
                <wp:extent cx="1763395" cy="635"/>
                <wp:effectExtent l="0" t="0" r="0" b="0"/>
                <wp:wrapSquare wrapText="bothSides"/>
                <wp:docPr id="1404660539" name="Tekstiväli 1"/>
                <wp:cNvGraphicFramePr/>
                <a:graphic xmlns:a="http://schemas.openxmlformats.org/drawingml/2006/main">
                  <a:graphicData uri="http://schemas.microsoft.com/office/word/2010/wordprocessingShape">
                    <wps:wsp>
                      <wps:cNvSpPr txBox="1"/>
                      <wps:spPr>
                        <a:xfrm>
                          <a:off x="0" y="0"/>
                          <a:ext cx="1763395" cy="635"/>
                        </a:xfrm>
                        <a:prstGeom prst="rect">
                          <a:avLst/>
                        </a:prstGeom>
                        <a:solidFill>
                          <a:prstClr val="white"/>
                        </a:solidFill>
                        <a:ln>
                          <a:noFill/>
                        </a:ln>
                      </wps:spPr>
                      <wps:txbx>
                        <w:txbxContent>
                          <w:p w14:paraId="2F5FB0CE" w14:textId="0691B77C" w:rsidR="008D519A" w:rsidRPr="00392D90" w:rsidRDefault="008D519A" w:rsidP="008D519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8</w:t>
                            </w:r>
                            <w:r w:rsidR="00966703">
                              <w:rPr>
                                <w:noProof/>
                              </w:rPr>
                              <w:fldChar w:fldCharType="end"/>
                            </w:r>
                            <w:r w:rsidR="00F22468">
                              <w:t>.</w:t>
                            </w:r>
                            <w:r w:rsidR="00E51954">
                              <w:t xml:space="preserve"> </w:t>
                            </w:r>
                            <w:r w:rsidR="0011614F">
                              <w:t xml:space="preserve"> Liiklustänava avamine, KOV esindaja, Lasteaia esindaja, projekti esinda</w:t>
                            </w:r>
                            <w:r w:rsidR="00CF588C">
                              <w:t>ja 25.10.2024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192CD" id="_x0000_s1034" type="#_x0000_t202" style="position:absolute;left:0;text-align:left;margin-left:164.75pt;margin-top:358.3pt;width:138.8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" stroked="f">
                <v:textbox style="mso-fit-shape-to-text:t" inset="0,0,0,0">
                  <w:txbxContent>
                    <w:p w14:paraId="2F5FB0CE" w14:textId="0691B77C" w:rsidR="008D519A" w:rsidRPr="00392D90" w:rsidRDefault="008D519A" w:rsidP="008D519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8</w:t>
                      </w:r>
                      <w:r w:rsidR="00966703">
                        <w:rPr>
                          <w:noProof/>
                        </w:rPr>
                        <w:fldChar w:fldCharType="end"/>
                      </w:r>
                      <w:r w:rsidR="00F22468">
                        <w:t>.</w:t>
                      </w:r>
                      <w:r w:rsidR="00E51954">
                        <w:t xml:space="preserve"> </w:t>
                      </w:r>
                      <w:r w:rsidR="0011614F">
                        <w:t xml:space="preserve"> Liiklustänava avamine, KOV esindaja, Lasteaia esindaja, projekti esinda</w:t>
                      </w:r>
                      <w:r w:rsidR="00CF588C">
                        <w:t>ja 25.10.2024</w:t>
                      </w:r>
                    </w:p>
                  </w:txbxContent>
                </v:textbox>
                <w10:wrap type="square"/>
              </v:shape>
            </w:pict>
          </mc:Fallback>
        </mc:AlternateContent>
      </w:r>
      <w:r w:rsidR="00B55769">
        <w:rPr>
          <w:noProof/>
        </w:rPr>
        <w:drawing>
          <wp:anchor distT="0" distB="0" distL="114300" distR="114300" simplePos="0" relativeHeight="251658248" behindDoc="0" locked="0" layoutInCell="1" allowOverlap="1" wp14:anchorId="08AF3818" wp14:editId="6246405C">
            <wp:simplePos x="0" y="0"/>
            <wp:positionH relativeFrom="margin">
              <wp:posOffset>2092325</wp:posOffset>
            </wp:positionH>
            <wp:positionV relativeFrom="paragraph">
              <wp:posOffset>2140585</wp:posOffset>
            </wp:positionV>
            <wp:extent cx="1763395" cy="2352675"/>
            <wp:effectExtent l="0" t="0" r="8255" b="9525"/>
            <wp:wrapSquare wrapText="bothSides"/>
            <wp:docPr id="1" name="Pilt 1" descr="Võib olla pilt järgmisest: 3 inimest ja 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õib olla pilt järgmisest: 3 inimest ja pu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39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FB1" w:rsidRPr="009C5FB1">
        <w:t>Kogukonna ja sidusrühmade kaasamine loob projektile laiemat mõju ning tagab, et projekt jääb kestma ka pärast selle lõpetamist. PPA ja Transpordiameti kaasamine lisab projektile usaldusväärsust ja tugevdab selle mõju</w:t>
      </w:r>
      <w:r w:rsidR="009C5FB1">
        <w:t xml:space="preserve">. </w:t>
      </w:r>
      <w:r w:rsidR="009C5FB1" w:rsidRPr="009C5FB1">
        <w:t>Tõsta kogukonna teadlikkust liiklusohutuse tähtsusest ja propageerida liikluskasvatust nii lastele kui ka lapsevanematele. Avamisüritus aitab levitada projekti sõnumit ja julgustada ka teisi koole ja lasteaedu sarnaseid projekte ellu viima</w:t>
      </w:r>
      <w:r w:rsidR="009C5FB1">
        <w:t xml:space="preserve">. </w:t>
      </w:r>
      <w:r w:rsidR="009C5FB1" w:rsidRPr="009C5FB1">
        <w:t>Liiklustänava avamine koos kogukonna ja sidusrühmade osalusega, sealhulgas võimalike partnerite (PPA, Transpordiamet) kaasamine</w:t>
      </w:r>
      <w:r w:rsidR="009C5FB1">
        <w:t>.</w:t>
      </w:r>
    </w:p>
    <w:p w14:paraId="642E6B7E" w14:textId="28A289CD" w:rsidR="002F590C" w:rsidRDefault="00A0484B" w:rsidP="009C5FB1">
      <w:r>
        <w:rPr>
          <w:noProof/>
        </w:rPr>
        <mc:AlternateContent>
          <mc:Choice Requires="wps">
            <w:drawing>
              <wp:anchor distT="0" distB="0" distL="114300" distR="114300" simplePos="0" relativeHeight="251658260" behindDoc="0" locked="0" layoutInCell="1" allowOverlap="1" wp14:anchorId="20A8D895" wp14:editId="1DD96D35">
                <wp:simplePos x="0" y="0"/>
                <wp:positionH relativeFrom="column">
                  <wp:posOffset>0</wp:posOffset>
                </wp:positionH>
                <wp:positionV relativeFrom="paragraph">
                  <wp:posOffset>2526030</wp:posOffset>
                </wp:positionV>
                <wp:extent cx="1743075" cy="635"/>
                <wp:effectExtent l="0" t="0" r="0" b="0"/>
                <wp:wrapSquare wrapText="bothSides"/>
                <wp:docPr id="1427495538" name="Tekstiväli 1"/>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wps:spPr>
                      <wps:txbx>
                        <w:txbxContent>
                          <w:p w14:paraId="5E07BABB" w14:textId="4196331C" w:rsidR="00A0484B" w:rsidRPr="00566180" w:rsidRDefault="00A0484B" w:rsidP="00A0484B">
                            <w:pPr>
                              <w:pStyle w:val="Pealdis"/>
                              <w:rPr>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A8D895" id="_x0000_s1035" type="#_x0000_t202" style="position:absolute;left:0;text-align:left;margin-left:0;margin-top:198.9pt;width:137.25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" stroked="f">
                <v:textbox style="mso-fit-shape-to-text:t" inset="0,0,0,0">
                  <w:txbxContent>
                    <w:p w14:paraId="5E07BABB" w14:textId="4196331C" w:rsidR="00A0484B" w:rsidRPr="00566180" w:rsidRDefault="00A0484B" w:rsidP="00A0484B">
                      <w:pPr>
                        <w:pStyle w:val="Pealdis"/>
                        <w:rPr>
                          <w:noProof/>
                          <w:szCs w:val="22"/>
                        </w:rPr>
                      </w:pPr>
                    </w:p>
                  </w:txbxContent>
                </v:textbox>
                <w10:wrap type="square"/>
              </v:shape>
            </w:pict>
          </mc:Fallback>
        </mc:AlternateContent>
      </w:r>
      <w:r w:rsidR="008D519A">
        <w:rPr>
          <w:noProof/>
        </w:rPr>
        <mc:AlternateContent>
          <mc:Choice Requires="wps">
            <w:drawing>
              <wp:anchor distT="0" distB="0" distL="114300" distR="114300" simplePos="0" relativeHeight="251658261" behindDoc="0" locked="0" layoutInCell="1" allowOverlap="1" wp14:anchorId="7E8D3FA1" wp14:editId="0FDCC231">
                <wp:simplePos x="0" y="0"/>
                <wp:positionH relativeFrom="column">
                  <wp:posOffset>0</wp:posOffset>
                </wp:positionH>
                <wp:positionV relativeFrom="paragraph">
                  <wp:posOffset>2526030</wp:posOffset>
                </wp:positionV>
                <wp:extent cx="1743075" cy="635"/>
                <wp:effectExtent l="0" t="0" r="0" b="0"/>
                <wp:wrapSquare wrapText="bothSides"/>
                <wp:docPr id="1353063701" name="Tekstiväli 1"/>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wps:spPr>
                      <wps:txbx>
                        <w:txbxContent>
                          <w:p w14:paraId="1CFD10A9" w14:textId="75D960DD" w:rsidR="008D519A" w:rsidRPr="00E210CA" w:rsidRDefault="008D519A" w:rsidP="008D519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9</w:t>
                            </w:r>
                            <w:r w:rsidR="00966703">
                              <w:rPr>
                                <w:noProof/>
                              </w:rPr>
                              <w:fldChar w:fldCharType="end"/>
                            </w:r>
                            <w:r>
                              <w:t>. Liiklustänava avamine 25.10.2024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8D3FA1" id="_x0000_s1036" type="#_x0000_t202" style="position:absolute;left:0;text-align:left;margin-left:0;margin-top:198.9pt;width:137.2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" stroked="f">
                <v:textbox style="mso-fit-shape-to-text:t" inset="0,0,0,0">
                  <w:txbxContent>
                    <w:p w14:paraId="1CFD10A9" w14:textId="75D960DD" w:rsidR="008D519A" w:rsidRPr="00E210CA" w:rsidRDefault="008D519A" w:rsidP="008D519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9</w:t>
                      </w:r>
                      <w:r w:rsidR="00966703">
                        <w:rPr>
                          <w:noProof/>
                        </w:rPr>
                        <w:fldChar w:fldCharType="end"/>
                      </w:r>
                      <w:r>
                        <w:t>. Liiklustänava avamine 25.10.2024</w:t>
                      </w:r>
                    </w:p>
                  </w:txbxContent>
                </v:textbox>
                <w10:wrap type="square"/>
              </v:shape>
            </w:pict>
          </mc:Fallback>
        </mc:AlternateContent>
      </w:r>
      <w:r w:rsidR="0035677E">
        <w:rPr>
          <w:noProof/>
        </w:rPr>
        <w:drawing>
          <wp:anchor distT="0" distB="0" distL="114300" distR="114300" simplePos="0" relativeHeight="251658247" behindDoc="1" locked="0" layoutInCell="1" allowOverlap="1" wp14:anchorId="1BD2A739" wp14:editId="5F18FA37">
            <wp:simplePos x="0" y="0"/>
            <wp:positionH relativeFrom="margin">
              <wp:align>left</wp:align>
            </wp:positionH>
            <wp:positionV relativeFrom="paragraph">
              <wp:posOffset>144780</wp:posOffset>
            </wp:positionV>
            <wp:extent cx="1743075" cy="2324100"/>
            <wp:effectExtent l="0" t="0" r="9525" b="0"/>
            <wp:wrapSquare wrapText="bothSides"/>
            <wp:docPr id="6" name="Pilt 5" descr="Võib olla pilt järgmisest: 8 inimest, auto, maantee ja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õib olla pilt järgmisest: 8 inimest, auto, maantee ja tek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718D9" w14:textId="42573D75" w:rsidR="002F590C" w:rsidRDefault="002F590C" w:rsidP="009C5FB1"/>
    <w:p w14:paraId="0B1DE8A9" w14:textId="48FC05D7" w:rsidR="002F590C" w:rsidRDefault="002F590C" w:rsidP="009C5FB1"/>
    <w:p w14:paraId="15543C98" w14:textId="77777777" w:rsidR="00347A86" w:rsidRDefault="00347A86" w:rsidP="009C5FB1"/>
    <w:p w14:paraId="4D4696F1" w14:textId="0B9D5E93" w:rsidR="009C5FB1" w:rsidRDefault="008C00B8" w:rsidP="008C00B8">
      <w:pPr>
        <w:pStyle w:val="Pealkiri2"/>
      </w:pPr>
      <w:bookmarkStart w:id="26" w:name="_Toc184648160"/>
      <w:r>
        <w:lastRenderedPageBreak/>
        <w:t>Info jagamine</w:t>
      </w:r>
      <w:bookmarkEnd w:id="26"/>
    </w:p>
    <w:p w14:paraId="7221215D" w14:textId="41382C05" w:rsidR="009C5FB1" w:rsidRDefault="00017708" w:rsidP="009C5FB1">
      <w:r>
        <w:t>Projekti kohta info jagamine meedias on oluline mitmel põhjusel:</w:t>
      </w:r>
    </w:p>
    <w:p w14:paraId="7346B803" w14:textId="2459CF07" w:rsidR="00017708" w:rsidRDefault="00017708" w:rsidP="004E1597">
      <w:pPr>
        <w:pStyle w:val="Loendilik"/>
        <w:numPr>
          <w:ilvl w:val="0"/>
          <w:numId w:val="3"/>
        </w:numPr>
      </w:pPr>
      <w:r>
        <w:t>p</w:t>
      </w:r>
      <w:r w:rsidRPr="00017708">
        <w:t>rojekti tutvustamine aitab kogukonnal mõista selle tähtsust ja eesmärke</w:t>
      </w:r>
      <w:r>
        <w:t>;</w:t>
      </w:r>
    </w:p>
    <w:p w14:paraId="3071A1D7" w14:textId="452E81E3" w:rsidR="00017708" w:rsidRDefault="00017708" w:rsidP="004E1597">
      <w:pPr>
        <w:pStyle w:val="Loendilik"/>
        <w:numPr>
          <w:ilvl w:val="0"/>
          <w:numId w:val="3"/>
        </w:numPr>
      </w:pPr>
      <w:r w:rsidRPr="00017708">
        <w:t>projekti kajastamine aitab luua positiivset mainet nii lasteaiast kui ka kohalikust omavalitsusest, näidates nende pühendumust laste heaolule</w:t>
      </w:r>
      <w:r>
        <w:t>;</w:t>
      </w:r>
    </w:p>
    <w:p w14:paraId="54BF7D6C" w14:textId="45F5C0B4" w:rsidR="00017708" w:rsidRDefault="002F590C" w:rsidP="004E1597">
      <w:pPr>
        <w:pStyle w:val="Loendilik"/>
        <w:numPr>
          <w:ilvl w:val="0"/>
          <w:numId w:val="3"/>
        </w:numPr>
      </w:pPr>
      <w:r>
        <w:t>k</w:t>
      </w:r>
      <w:r w:rsidRPr="002F590C">
        <w:t>ui projekt on meedias nähtav, saavad ka lapsevanemad, kohalikud ettevõtted ja elanikud paremini aru selle eesmärkidest</w:t>
      </w:r>
      <w:r>
        <w:t>;</w:t>
      </w:r>
    </w:p>
    <w:p w14:paraId="7D905BBE" w14:textId="09499B68" w:rsidR="002F590C" w:rsidRDefault="002F590C" w:rsidP="004E1597">
      <w:pPr>
        <w:pStyle w:val="Loendilik"/>
        <w:numPr>
          <w:ilvl w:val="0"/>
          <w:numId w:val="3"/>
        </w:numPr>
      </w:pPr>
      <w:r>
        <w:t>m</w:t>
      </w:r>
      <w:r w:rsidRPr="002F590C">
        <w:t>eedias kajastamine annab projektile suurema kaalu ja nähtavuse, mis võib suurendada selle mõju, tuues esile liiklusohutuse tähtsust lasteasutuste läheduses</w:t>
      </w:r>
      <w:r w:rsidR="00434F5E">
        <w:t>.</w:t>
      </w:r>
    </w:p>
    <w:p w14:paraId="70C746DE" w14:textId="521E09BF" w:rsidR="00017708" w:rsidRDefault="00017708" w:rsidP="009C5FB1">
      <w:r>
        <w:t>Liiklustänava pro</w:t>
      </w:r>
      <w:r w:rsidR="002F590C">
        <w:t>jekti</w:t>
      </w:r>
      <w:r>
        <w:t xml:space="preserve"> kohta avaldati info Facebookis erinevates Lääne-Harju vallaga seotud lehekülgedel, samuti Tallinna Ülikooli Haapsalu kolledži lehel. Lisaks avaldas pressiteate ka Transpordiamet. </w:t>
      </w:r>
      <w:r w:rsidR="002F590C">
        <w:t>Selle kaudu jõudis info liiklustänava kohta</w:t>
      </w:r>
      <w:r w:rsidR="002F590C" w:rsidRPr="002F590C">
        <w:t xml:space="preserve"> jõuab laiemasse avalikkusesse, mis aitab tõsta teadlikkust liiklusohutusest ja </w:t>
      </w:r>
      <w:r w:rsidR="002F590C">
        <w:t xml:space="preserve">loodetavasti </w:t>
      </w:r>
      <w:r w:rsidR="002F590C" w:rsidRPr="002F590C">
        <w:t>inspireeri</w:t>
      </w:r>
      <w:r w:rsidR="002F590C">
        <w:t>b</w:t>
      </w:r>
      <w:r w:rsidR="002F590C" w:rsidRPr="002F590C">
        <w:t xml:space="preserve"> teisi lasteaedu ja koole sarnaseid algatusi ellu viima (projekti kohta info avaldanud Facebooki lehekülgedel on kokku ca </w:t>
      </w:r>
      <w:r w:rsidR="0052484C">
        <w:t>2</w:t>
      </w:r>
      <w:r w:rsidR="002F590C" w:rsidRPr="002F590C">
        <w:t>0 000 jälgija</w:t>
      </w:r>
      <w:r w:rsidR="002F590C">
        <w:t>t).</w:t>
      </w:r>
    </w:p>
    <w:p w14:paraId="3A93621F" w14:textId="6E977339" w:rsidR="008D034A" w:rsidRDefault="008329D8" w:rsidP="008D034A">
      <w:pPr>
        <w:keepNext/>
      </w:pPr>
      <w:r>
        <w:rPr>
          <w:noProof/>
        </w:rPr>
        <w:drawing>
          <wp:anchor distT="0" distB="0" distL="114300" distR="114300" simplePos="0" relativeHeight="251658269" behindDoc="0" locked="0" layoutInCell="1" allowOverlap="1" wp14:anchorId="5068CA92" wp14:editId="1E33AA88">
            <wp:simplePos x="0" y="0"/>
            <wp:positionH relativeFrom="column">
              <wp:posOffset>1190625</wp:posOffset>
            </wp:positionH>
            <wp:positionV relativeFrom="paragraph">
              <wp:posOffset>276225</wp:posOffset>
            </wp:positionV>
            <wp:extent cx="3229697" cy="1433513"/>
            <wp:effectExtent l="0" t="0" r="8890" b="0"/>
            <wp:wrapSquare wrapText="bothSides"/>
            <wp:docPr id="49006743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67435" name=""/>
                    <pic:cNvPicPr/>
                  </pic:nvPicPr>
                  <pic:blipFill>
                    <a:blip r:embed="rId22">
                      <a:extLst>
                        <a:ext uri="{28A0092B-C50C-407E-A947-70E740481C1C}">
                          <a14:useLocalDpi xmlns:a14="http://schemas.microsoft.com/office/drawing/2010/main" val="0"/>
                        </a:ext>
                      </a:extLst>
                    </a:blip>
                    <a:stretch>
                      <a:fillRect/>
                    </a:stretch>
                  </pic:blipFill>
                  <pic:spPr>
                    <a:xfrm>
                      <a:off x="0" y="0"/>
                      <a:ext cx="3229697" cy="1433513"/>
                    </a:xfrm>
                    <a:prstGeom prst="rect">
                      <a:avLst/>
                    </a:prstGeom>
                  </pic:spPr>
                </pic:pic>
              </a:graphicData>
            </a:graphic>
          </wp:anchor>
        </w:drawing>
      </w:r>
    </w:p>
    <w:p w14:paraId="4672AAD4" w14:textId="77777777" w:rsidR="002B5704" w:rsidRDefault="002B5704" w:rsidP="008D034A">
      <w:pPr>
        <w:pStyle w:val="Pealdis"/>
      </w:pPr>
    </w:p>
    <w:p w14:paraId="655B1A82" w14:textId="77777777" w:rsidR="002B5704" w:rsidRDefault="002B5704" w:rsidP="008D034A">
      <w:pPr>
        <w:pStyle w:val="Pealdis"/>
      </w:pPr>
    </w:p>
    <w:p w14:paraId="0102D362" w14:textId="77777777" w:rsidR="002B5704" w:rsidRDefault="002B5704" w:rsidP="008D034A">
      <w:pPr>
        <w:pStyle w:val="Pealdis"/>
      </w:pPr>
    </w:p>
    <w:p w14:paraId="53996897" w14:textId="124FD8CF" w:rsidR="002B5704" w:rsidRDefault="002B5704" w:rsidP="008D034A">
      <w:pPr>
        <w:pStyle w:val="Pealdis"/>
      </w:pPr>
    </w:p>
    <w:p w14:paraId="6F3073EB" w14:textId="432C4CD0" w:rsidR="008D034A" w:rsidRDefault="008329D8" w:rsidP="008D034A">
      <w:r>
        <w:rPr>
          <w:noProof/>
        </w:rPr>
        <mc:AlternateContent>
          <mc:Choice Requires="wps">
            <w:drawing>
              <wp:anchor distT="0" distB="0" distL="114300" distR="114300" simplePos="0" relativeHeight="251658270" behindDoc="0" locked="0" layoutInCell="1" allowOverlap="1" wp14:anchorId="5B45AF6D" wp14:editId="6E0C2FF8">
                <wp:simplePos x="0" y="0"/>
                <wp:positionH relativeFrom="column">
                  <wp:posOffset>1171575</wp:posOffset>
                </wp:positionH>
                <wp:positionV relativeFrom="paragraph">
                  <wp:posOffset>208915</wp:posOffset>
                </wp:positionV>
                <wp:extent cx="3229610" cy="635"/>
                <wp:effectExtent l="0" t="0" r="0" b="0"/>
                <wp:wrapSquare wrapText="bothSides"/>
                <wp:docPr id="1257876263" name="Tekstiväli 1"/>
                <wp:cNvGraphicFramePr/>
                <a:graphic xmlns:a="http://schemas.openxmlformats.org/drawingml/2006/main">
                  <a:graphicData uri="http://schemas.microsoft.com/office/word/2010/wordprocessingShape">
                    <wps:wsp>
                      <wps:cNvSpPr txBox="1"/>
                      <wps:spPr>
                        <a:xfrm>
                          <a:off x="0" y="0"/>
                          <a:ext cx="3229610" cy="635"/>
                        </a:xfrm>
                        <a:prstGeom prst="rect">
                          <a:avLst/>
                        </a:prstGeom>
                        <a:solidFill>
                          <a:prstClr val="white"/>
                        </a:solidFill>
                        <a:ln>
                          <a:noFill/>
                        </a:ln>
                      </wps:spPr>
                      <wps:txbx>
                        <w:txbxContent>
                          <w:p w14:paraId="6E24C676" w14:textId="401CC17B" w:rsidR="00752501" w:rsidRPr="003D5724" w:rsidRDefault="00752501" w:rsidP="00752501">
                            <w:pPr>
                              <w:pStyle w:val="Pealdis"/>
                              <w:rPr>
                                <w:noProof/>
                                <w:szCs w:val="22"/>
                              </w:rPr>
                            </w:pPr>
                            <w:r>
                              <w:t xml:space="preserve">Pilt </w:t>
                            </w:r>
                            <w:r w:rsidR="00966703">
                              <w:fldChar w:fldCharType="begin"/>
                            </w:r>
                            <w:r w:rsidR="00966703">
                              <w:instrText xml:space="preserve"> SEQ Pilt \* ARABIC </w:instrText>
                            </w:r>
                            <w:r w:rsidR="00966703">
                              <w:fldChar w:fldCharType="separate"/>
                            </w:r>
                            <w:r>
                              <w:rPr>
                                <w:noProof/>
                              </w:rPr>
                              <w:t>10</w:t>
                            </w:r>
                            <w:r w:rsidR="00966703">
                              <w:rPr>
                                <w:noProof/>
                              </w:rPr>
                              <w:fldChar w:fldCharType="end"/>
                            </w:r>
                            <w:r>
                              <w:t>.</w:t>
                            </w:r>
                            <w:r w:rsidR="008329D8" w:rsidRPr="008329D8">
                              <w:rPr>
                                <w:iCs w:val="0"/>
                                <w:color w:val="auto"/>
                                <w:szCs w:val="22"/>
                              </w:rPr>
                              <w:t xml:space="preserve"> </w:t>
                            </w:r>
                            <w:hyperlink r:id="rId23" w:history="1">
                              <w:r w:rsidR="008329D8" w:rsidRPr="008329D8">
                                <w:rPr>
                                  <w:rStyle w:val="Hperlink"/>
                                </w:rPr>
                                <w:t>Klooga | Klooga lasteaialastele avatakse ülikoolitööna valminud liikluslinnak | Facebook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45AF6D" id="_x0000_s1037" type="#_x0000_t202" style="position:absolute;left:0;text-align:left;margin-left:92.25pt;margin-top:16.45pt;width:254.3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" stroked="f">
                <v:textbox style="mso-fit-shape-to-text:t" inset="0,0,0,0">
                  <w:txbxContent>
                    <w:p w14:paraId="6E24C676" w14:textId="401CC17B" w:rsidR="00752501" w:rsidRPr="003D5724" w:rsidRDefault="00752501" w:rsidP="00752501">
                      <w:pPr>
                        <w:pStyle w:val="Pealdis"/>
                        <w:rPr>
                          <w:noProof/>
                          <w:szCs w:val="22"/>
                        </w:rPr>
                      </w:pPr>
                      <w:r>
                        <w:t xml:space="preserve">Pilt </w:t>
                      </w:r>
                      <w:r w:rsidR="00966703">
                        <w:fldChar w:fldCharType="begin"/>
                      </w:r>
                      <w:r w:rsidR="00966703">
                        <w:instrText xml:space="preserve"> SEQ Pilt \* ARABIC </w:instrText>
                      </w:r>
                      <w:r w:rsidR="00966703">
                        <w:fldChar w:fldCharType="separate"/>
                      </w:r>
                      <w:r>
                        <w:rPr>
                          <w:noProof/>
                        </w:rPr>
                        <w:t>10</w:t>
                      </w:r>
                      <w:r w:rsidR="00966703">
                        <w:rPr>
                          <w:noProof/>
                        </w:rPr>
                        <w:fldChar w:fldCharType="end"/>
                      </w:r>
                      <w:r>
                        <w:t>.</w:t>
                      </w:r>
                      <w:r w:rsidR="008329D8" w:rsidRPr="008329D8">
                        <w:rPr>
                          <w:iCs w:val="0"/>
                          <w:color w:val="auto"/>
                          <w:szCs w:val="22"/>
                        </w:rPr>
                        <w:t xml:space="preserve"> </w:t>
                      </w:r>
                      <w:hyperlink r:id="rId24" w:history="1">
                        <w:r w:rsidR="008329D8" w:rsidRPr="008329D8">
                          <w:rPr>
                            <w:rStyle w:val="Hperlink"/>
                          </w:rPr>
                          <w:t>Klooga | Klooga lasteaialastele avatakse ülikoolitööna valminud liikluslinnak | Facebook</w:t>
                        </w:r>
                      </w:hyperlink>
                    </w:p>
                  </w:txbxContent>
                </v:textbox>
                <w10:wrap type="square"/>
              </v:shape>
            </w:pict>
          </mc:Fallback>
        </mc:AlternateContent>
      </w:r>
    </w:p>
    <w:p w14:paraId="02630C67" w14:textId="6D165EEE" w:rsidR="0033105B" w:rsidRDefault="00D3425A" w:rsidP="0033105B">
      <w:pPr>
        <w:rPr>
          <w:rStyle w:val="Hperlink"/>
        </w:rPr>
      </w:pPr>
      <w:r>
        <w:rPr>
          <w:noProof/>
        </w:rPr>
        <w:lastRenderedPageBreak/>
        <mc:AlternateContent>
          <mc:Choice Requires="wps">
            <w:drawing>
              <wp:anchor distT="0" distB="0" distL="114300" distR="114300" simplePos="0" relativeHeight="251658264" behindDoc="1" locked="0" layoutInCell="1" allowOverlap="1" wp14:anchorId="0E44CC8C" wp14:editId="6428D894">
                <wp:simplePos x="0" y="0"/>
                <wp:positionH relativeFrom="column">
                  <wp:posOffset>3614420</wp:posOffset>
                </wp:positionH>
                <wp:positionV relativeFrom="paragraph">
                  <wp:posOffset>2757805</wp:posOffset>
                </wp:positionV>
                <wp:extent cx="2423795" cy="635"/>
                <wp:effectExtent l="0" t="0" r="0" b="0"/>
                <wp:wrapTight wrapText="bothSides">
                  <wp:wrapPolygon edited="0">
                    <wp:start x="0" y="0"/>
                    <wp:lineTo x="0" y="21600"/>
                    <wp:lineTo x="21600" y="21600"/>
                    <wp:lineTo x="21600" y="0"/>
                  </wp:wrapPolygon>
                </wp:wrapTight>
                <wp:docPr id="1933600259" name="Tekstiväli 1"/>
                <wp:cNvGraphicFramePr/>
                <a:graphic xmlns:a="http://schemas.openxmlformats.org/drawingml/2006/main">
                  <a:graphicData uri="http://schemas.microsoft.com/office/word/2010/wordprocessingShape">
                    <wps:wsp>
                      <wps:cNvSpPr txBox="1"/>
                      <wps:spPr>
                        <a:xfrm>
                          <a:off x="0" y="0"/>
                          <a:ext cx="2423795" cy="635"/>
                        </a:xfrm>
                        <a:prstGeom prst="rect">
                          <a:avLst/>
                        </a:prstGeom>
                        <a:solidFill>
                          <a:prstClr val="white"/>
                        </a:solidFill>
                        <a:ln>
                          <a:noFill/>
                        </a:ln>
                      </wps:spPr>
                      <wps:txbx>
                        <w:txbxContent>
                          <w:p w14:paraId="312B5F47" w14:textId="32DDFD96" w:rsidR="00D3425A" w:rsidRPr="004F7C63" w:rsidRDefault="00D3425A" w:rsidP="00D3425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11</w:t>
                            </w:r>
                            <w:r w:rsidR="00966703">
                              <w:rPr>
                                <w:noProof/>
                              </w:rPr>
                              <w:fldChar w:fldCharType="end"/>
                            </w:r>
                            <w:r>
                              <w:t>.</w:t>
                            </w:r>
                            <w:r w:rsidRPr="00D3425A">
                              <w:rPr>
                                <w:iCs w:val="0"/>
                                <w:color w:val="auto"/>
                                <w:szCs w:val="22"/>
                              </w:rPr>
                              <w:t xml:space="preserve"> </w:t>
                            </w:r>
                            <w:hyperlink r:id="rId25" w:history="1">
                              <w:r w:rsidRPr="00D3425A">
                                <w:rPr>
                                  <w:rStyle w:val="Hperlink"/>
                                </w:rPr>
                                <w:t>jaanus saat – otsingutulemused | Facebook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44CC8C" id="_x0000_s1038" type="#_x0000_t202" style="position:absolute;left:0;text-align:left;margin-left:284.6pt;margin-top:217.15pt;width:190.85pt;height:.05pt;z-index:-251658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" stroked="f">
                <v:textbox style="mso-fit-shape-to-text:t" inset="0,0,0,0">
                  <w:txbxContent>
                    <w:p w14:paraId="312B5F47" w14:textId="32DDFD96" w:rsidR="00D3425A" w:rsidRPr="004F7C63" w:rsidRDefault="00D3425A" w:rsidP="00D3425A">
                      <w:pPr>
                        <w:pStyle w:val="Pealdis"/>
                        <w:rPr>
                          <w:noProof/>
                          <w:szCs w:val="22"/>
                        </w:rPr>
                      </w:pPr>
                      <w:r>
                        <w:t xml:space="preserve">Pilt </w:t>
                      </w:r>
                      <w:r w:rsidR="00966703">
                        <w:fldChar w:fldCharType="begin"/>
                      </w:r>
                      <w:r w:rsidR="00966703">
                        <w:instrText xml:space="preserve"> SEQ Pilt \* ARABIC </w:instrText>
                      </w:r>
                      <w:r w:rsidR="00966703">
                        <w:fldChar w:fldCharType="separate"/>
                      </w:r>
                      <w:r w:rsidR="006C1F14">
                        <w:rPr>
                          <w:noProof/>
                        </w:rPr>
                        <w:t>11</w:t>
                      </w:r>
                      <w:r w:rsidR="00966703">
                        <w:rPr>
                          <w:noProof/>
                        </w:rPr>
                        <w:fldChar w:fldCharType="end"/>
                      </w:r>
                      <w:r>
                        <w:t>.</w:t>
                      </w:r>
                      <w:r w:rsidRPr="00D3425A">
                        <w:rPr>
                          <w:iCs w:val="0"/>
                          <w:color w:val="auto"/>
                          <w:szCs w:val="22"/>
                        </w:rPr>
                        <w:t xml:space="preserve"> </w:t>
                      </w:r>
                      <w:hyperlink r:id="rId26" w:history="1">
                        <w:r w:rsidRPr="00D3425A">
                          <w:rPr>
                            <w:rStyle w:val="Hperlink"/>
                          </w:rPr>
                          <w:t>jaanus saat – otsingutulemused | Facebook</w:t>
                        </w:r>
                      </w:hyperlink>
                    </w:p>
                  </w:txbxContent>
                </v:textbox>
                <w10:wrap type="tight"/>
              </v:shape>
            </w:pict>
          </mc:Fallback>
        </mc:AlternateContent>
      </w:r>
      <w:r w:rsidR="00F23E05">
        <w:rPr>
          <w:noProof/>
        </w:rPr>
        <w:drawing>
          <wp:anchor distT="0" distB="0" distL="114300" distR="114300" simplePos="0" relativeHeight="251658250" behindDoc="1" locked="0" layoutInCell="1" allowOverlap="1" wp14:anchorId="2421730A" wp14:editId="286DAF5B">
            <wp:simplePos x="0" y="0"/>
            <wp:positionH relativeFrom="column">
              <wp:posOffset>3614420</wp:posOffset>
            </wp:positionH>
            <wp:positionV relativeFrom="paragraph">
              <wp:posOffset>1699260</wp:posOffset>
            </wp:positionV>
            <wp:extent cx="2423795" cy="1001395"/>
            <wp:effectExtent l="0" t="0" r="0" b="8255"/>
            <wp:wrapTight wrapText="bothSides">
              <wp:wrapPolygon edited="0">
                <wp:start x="0" y="0"/>
                <wp:lineTo x="0" y="21367"/>
                <wp:lineTo x="21391" y="21367"/>
                <wp:lineTo x="21391" y="0"/>
                <wp:lineTo x="0" y="0"/>
              </wp:wrapPolygon>
            </wp:wrapTight>
            <wp:docPr id="5100515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155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3795" cy="1001395"/>
                    </a:xfrm>
                    <a:prstGeom prst="rect">
                      <a:avLst/>
                    </a:prstGeom>
                  </pic:spPr>
                </pic:pic>
              </a:graphicData>
            </a:graphic>
            <wp14:sizeRelH relativeFrom="margin">
              <wp14:pctWidth>0</wp14:pctWidth>
            </wp14:sizeRelH>
            <wp14:sizeRelV relativeFrom="margin">
              <wp14:pctHeight>0</wp14:pctHeight>
            </wp14:sizeRelV>
          </wp:anchor>
        </w:drawing>
      </w:r>
      <w:r w:rsidR="00F23E05">
        <w:rPr>
          <w:noProof/>
        </w:rPr>
        <w:drawing>
          <wp:anchor distT="0" distB="0" distL="114300" distR="114300" simplePos="0" relativeHeight="251658249" behindDoc="1" locked="0" layoutInCell="1" allowOverlap="1" wp14:anchorId="268887C1" wp14:editId="2E359F8B">
            <wp:simplePos x="0" y="0"/>
            <wp:positionH relativeFrom="margin">
              <wp:align>right</wp:align>
            </wp:positionH>
            <wp:positionV relativeFrom="paragraph">
              <wp:posOffset>3810</wp:posOffset>
            </wp:positionV>
            <wp:extent cx="2332355" cy="1150620"/>
            <wp:effectExtent l="0" t="0" r="0" b="0"/>
            <wp:wrapTight wrapText="bothSides">
              <wp:wrapPolygon edited="0">
                <wp:start x="0" y="0"/>
                <wp:lineTo x="0" y="21099"/>
                <wp:lineTo x="21347" y="21099"/>
                <wp:lineTo x="21347" y="0"/>
                <wp:lineTo x="0" y="0"/>
              </wp:wrapPolygon>
            </wp:wrapTight>
            <wp:docPr id="125899337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9337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355" cy="1150620"/>
                    </a:xfrm>
                    <a:prstGeom prst="rect">
                      <a:avLst/>
                    </a:prstGeom>
                  </pic:spPr>
                </pic:pic>
              </a:graphicData>
            </a:graphic>
          </wp:anchor>
        </w:drawing>
      </w:r>
      <w:r w:rsidR="0033105B">
        <w:rPr>
          <w:noProof/>
        </w:rPr>
        <w:drawing>
          <wp:inline distT="0" distB="0" distL="0" distR="0" wp14:anchorId="1D02D68C" wp14:editId="513DB520">
            <wp:extent cx="3294396" cy="1457325"/>
            <wp:effectExtent l="0" t="0" r="1270" b="0"/>
            <wp:docPr id="5071716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71644" name=""/>
                    <pic:cNvPicPr/>
                  </pic:nvPicPr>
                  <pic:blipFill>
                    <a:blip r:embed="rId29"/>
                    <a:stretch>
                      <a:fillRect/>
                    </a:stretch>
                  </pic:blipFill>
                  <pic:spPr>
                    <a:xfrm>
                      <a:off x="0" y="0"/>
                      <a:ext cx="3310192" cy="1464313"/>
                    </a:xfrm>
                    <a:prstGeom prst="rect">
                      <a:avLst/>
                    </a:prstGeom>
                  </pic:spPr>
                </pic:pic>
              </a:graphicData>
            </a:graphic>
          </wp:inline>
        </w:drawing>
      </w:r>
    </w:p>
    <w:p w14:paraId="039B7CB4" w14:textId="77777777" w:rsidR="00D3425A" w:rsidRDefault="0033105B" w:rsidP="00D3425A">
      <w:pPr>
        <w:keepNext/>
        <w:tabs>
          <w:tab w:val="left" w:pos="8178"/>
        </w:tabs>
      </w:pPr>
      <w:r>
        <w:rPr>
          <w:noProof/>
        </w:rPr>
        <w:drawing>
          <wp:inline distT="0" distB="0" distL="0" distR="0" wp14:anchorId="44B3A573" wp14:editId="57173892">
            <wp:extent cx="3305175" cy="902562"/>
            <wp:effectExtent l="0" t="0" r="0" b="0"/>
            <wp:docPr id="155215734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57345" name=""/>
                    <pic:cNvPicPr/>
                  </pic:nvPicPr>
                  <pic:blipFill>
                    <a:blip r:embed="rId30"/>
                    <a:stretch>
                      <a:fillRect/>
                    </a:stretch>
                  </pic:blipFill>
                  <pic:spPr>
                    <a:xfrm>
                      <a:off x="0" y="0"/>
                      <a:ext cx="3369140" cy="920029"/>
                    </a:xfrm>
                    <a:prstGeom prst="rect">
                      <a:avLst/>
                    </a:prstGeom>
                  </pic:spPr>
                </pic:pic>
              </a:graphicData>
            </a:graphic>
          </wp:inline>
        </w:drawing>
      </w:r>
    </w:p>
    <w:p w14:paraId="20E68917" w14:textId="5EC3EDB9" w:rsidR="0033105B" w:rsidRDefault="00D3425A" w:rsidP="00D3425A">
      <w:pPr>
        <w:pStyle w:val="Pealdis"/>
        <w:rPr>
          <w:rStyle w:val="Hperlink"/>
        </w:rPr>
      </w:pPr>
      <w:r>
        <w:t xml:space="preserve">Pilt </w:t>
      </w:r>
      <w:r w:rsidR="00966703">
        <w:fldChar w:fldCharType="begin"/>
      </w:r>
      <w:r w:rsidR="00966703">
        <w:instrText xml:space="preserve"> SEQ Pilt \* ARABIC </w:instrText>
      </w:r>
      <w:r w:rsidR="00966703">
        <w:fldChar w:fldCharType="separate"/>
      </w:r>
      <w:r w:rsidR="006C1F14">
        <w:rPr>
          <w:noProof/>
        </w:rPr>
        <w:t>12</w:t>
      </w:r>
      <w:r w:rsidR="00966703">
        <w:rPr>
          <w:noProof/>
        </w:rPr>
        <w:fldChar w:fldCharType="end"/>
      </w:r>
      <w:r>
        <w:t>.</w:t>
      </w:r>
      <w:r w:rsidRPr="00D3425A">
        <w:rPr>
          <w:iCs w:val="0"/>
          <w:color w:val="auto"/>
          <w:szCs w:val="22"/>
        </w:rPr>
        <w:t xml:space="preserve"> </w:t>
      </w:r>
      <w:hyperlink r:id="rId31" w:history="1">
        <w:r w:rsidRPr="00D3425A">
          <w:rPr>
            <w:rStyle w:val="Hperlink"/>
            <w:rFonts w:ascii="Segoe UI Emoji" w:hAnsi="Segoe UI Emoji" w:cs="Segoe UI Emoji"/>
          </w:rPr>
          <w:t>🚦</w:t>
        </w:r>
        <w:r w:rsidRPr="00D3425A">
          <w:rPr>
            <w:rStyle w:val="Hperlink"/>
          </w:rPr>
          <w:t>Klooga lasteaialapsed said täna endale vinge... - Lääne-Harju vald | Facebook</w:t>
        </w:r>
      </w:hyperlink>
    </w:p>
    <w:p w14:paraId="237FFB6E" w14:textId="372C544C" w:rsidR="0033105B" w:rsidRDefault="0033105B" w:rsidP="009C5FB1">
      <w:pPr>
        <w:tabs>
          <w:tab w:val="left" w:pos="8178"/>
        </w:tabs>
        <w:rPr>
          <w:rStyle w:val="Hperlink"/>
        </w:rPr>
      </w:pPr>
    </w:p>
    <w:p w14:paraId="4741D30B" w14:textId="2BF8FD4B" w:rsidR="00D3425A" w:rsidRPr="00584307" w:rsidRDefault="00017708" w:rsidP="00584307">
      <w:pPr>
        <w:tabs>
          <w:tab w:val="left" w:pos="8178"/>
        </w:tabs>
        <w:rPr>
          <w:color w:val="0563C1" w:themeColor="hyperlink"/>
          <w:u w:val="single"/>
        </w:rPr>
      </w:pPr>
      <w:r>
        <w:rPr>
          <w:noProof/>
        </w:rPr>
        <w:drawing>
          <wp:anchor distT="0" distB="0" distL="114300" distR="114300" simplePos="0" relativeHeight="251658268" behindDoc="0" locked="0" layoutInCell="1" allowOverlap="1" wp14:anchorId="0A2E5B35" wp14:editId="79F51800">
            <wp:simplePos x="0" y="0"/>
            <wp:positionH relativeFrom="margin">
              <wp:align>left</wp:align>
            </wp:positionH>
            <wp:positionV relativeFrom="paragraph">
              <wp:posOffset>133350</wp:posOffset>
            </wp:positionV>
            <wp:extent cx="3540125" cy="1154430"/>
            <wp:effectExtent l="0" t="0" r="3175" b="7620"/>
            <wp:wrapSquare wrapText="bothSides"/>
            <wp:docPr id="15160101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0158" name=""/>
                    <pic:cNvPicPr/>
                  </pic:nvPicPr>
                  <pic:blipFill>
                    <a:blip r:embed="rId32">
                      <a:extLst>
                        <a:ext uri="{28A0092B-C50C-407E-A947-70E740481C1C}">
                          <a14:useLocalDpi xmlns:a14="http://schemas.microsoft.com/office/drawing/2010/main" val="0"/>
                        </a:ext>
                      </a:extLst>
                    </a:blip>
                    <a:stretch>
                      <a:fillRect/>
                    </a:stretch>
                  </pic:blipFill>
                  <pic:spPr>
                    <a:xfrm>
                      <a:off x="0" y="0"/>
                      <a:ext cx="3540125" cy="1154430"/>
                    </a:xfrm>
                    <a:prstGeom prst="rect">
                      <a:avLst/>
                    </a:prstGeom>
                  </pic:spPr>
                </pic:pic>
              </a:graphicData>
            </a:graphic>
          </wp:anchor>
        </w:drawing>
      </w:r>
      <w:r w:rsidR="00CA54E0">
        <w:rPr>
          <w:rStyle w:val="Hperlink"/>
        </w:rPr>
        <w:br w:type="textWrapping" w:clear="all"/>
      </w:r>
      <w:r w:rsidR="009C7D25">
        <w:rPr>
          <w:noProof/>
        </w:rPr>
        <w:drawing>
          <wp:inline distT="0" distB="0" distL="0" distR="0" wp14:anchorId="21859F1B" wp14:editId="03C90E19">
            <wp:extent cx="3343275" cy="1888858"/>
            <wp:effectExtent l="0" t="0" r="0" b="0"/>
            <wp:docPr id="585802146"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02146" name="Pilt 1" descr="Pilt, millel on kujutatud tekst, kuvatõmmis, Font, number&#10;&#10;Kirjeldus on genereeritud automaatselt"/>
                    <pic:cNvPicPr/>
                  </pic:nvPicPr>
                  <pic:blipFill>
                    <a:blip r:embed="rId33"/>
                    <a:stretch>
                      <a:fillRect/>
                    </a:stretch>
                  </pic:blipFill>
                  <pic:spPr>
                    <a:xfrm>
                      <a:off x="0" y="0"/>
                      <a:ext cx="3359086" cy="1897791"/>
                    </a:xfrm>
                    <a:prstGeom prst="rect">
                      <a:avLst/>
                    </a:prstGeom>
                  </pic:spPr>
                </pic:pic>
              </a:graphicData>
            </a:graphic>
          </wp:inline>
        </w:drawing>
      </w:r>
    </w:p>
    <w:p w14:paraId="23324897" w14:textId="21C20823" w:rsidR="00017708" w:rsidRDefault="00D3425A" w:rsidP="00D3425A">
      <w:pPr>
        <w:pStyle w:val="Pealdis"/>
        <w:rPr>
          <w:rStyle w:val="Hperlink"/>
        </w:rPr>
      </w:pPr>
      <w:r>
        <w:t xml:space="preserve">Pilt </w:t>
      </w:r>
      <w:r w:rsidR="00966703">
        <w:fldChar w:fldCharType="begin"/>
      </w:r>
      <w:r w:rsidR="00966703">
        <w:instrText xml:space="preserve"> SEQ Pilt \* ARABIC </w:instrText>
      </w:r>
      <w:r w:rsidR="00966703">
        <w:fldChar w:fldCharType="separate"/>
      </w:r>
      <w:r w:rsidR="006C1F14">
        <w:rPr>
          <w:noProof/>
        </w:rPr>
        <w:t>13</w:t>
      </w:r>
      <w:r w:rsidR="00966703">
        <w:rPr>
          <w:noProof/>
        </w:rPr>
        <w:fldChar w:fldCharType="end"/>
      </w:r>
      <w:r>
        <w:t>.</w:t>
      </w:r>
      <w:r w:rsidRPr="00D3425A">
        <w:rPr>
          <w:iCs w:val="0"/>
          <w:color w:val="auto"/>
          <w:szCs w:val="22"/>
        </w:rPr>
        <w:t xml:space="preserve"> </w:t>
      </w:r>
      <w:r w:rsidR="00BD6946">
        <w:rPr>
          <w:iCs w:val="0"/>
          <w:color w:val="auto"/>
          <w:szCs w:val="22"/>
        </w:rPr>
        <w:t xml:space="preserve">Tallinna Ülikooli Haapsalu Kolledži  lk </w:t>
      </w:r>
      <w:hyperlink r:id="rId34" w:history="1">
        <w:r w:rsidRPr="00D3425A">
          <w:rPr>
            <w:rStyle w:val="Hperlink"/>
          </w:rPr>
          <w:t>Facebook</w:t>
        </w:r>
      </w:hyperlink>
    </w:p>
    <w:p w14:paraId="52F53ED4" w14:textId="77777777" w:rsidR="00AC31DC" w:rsidRDefault="006702CE" w:rsidP="00AC31DC">
      <w:pPr>
        <w:keepNext/>
        <w:tabs>
          <w:tab w:val="left" w:pos="8178"/>
        </w:tabs>
      </w:pPr>
      <w:r>
        <w:rPr>
          <w:noProof/>
        </w:rPr>
        <w:lastRenderedPageBreak/>
        <w:drawing>
          <wp:inline distT="0" distB="0" distL="0" distR="0" wp14:anchorId="5B5D3CE6" wp14:editId="1E4AAEC2">
            <wp:extent cx="5095807" cy="2405932"/>
            <wp:effectExtent l="0" t="0" r="0" b="0"/>
            <wp:docPr id="175278425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84251" name=""/>
                    <pic:cNvPicPr/>
                  </pic:nvPicPr>
                  <pic:blipFill>
                    <a:blip r:embed="rId35"/>
                    <a:stretch>
                      <a:fillRect/>
                    </a:stretch>
                  </pic:blipFill>
                  <pic:spPr>
                    <a:xfrm>
                      <a:off x="0" y="0"/>
                      <a:ext cx="5104398" cy="2409988"/>
                    </a:xfrm>
                    <a:prstGeom prst="rect">
                      <a:avLst/>
                    </a:prstGeom>
                  </pic:spPr>
                </pic:pic>
              </a:graphicData>
            </a:graphic>
          </wp:inline>
        </w:drawing>
      </w:r>
    </w:p>
    <w:p w14:paraId="17530B4A" w14:textId="7A0A003E" w:rsidR="006702CE" w:rsidRDefault="00AC31DC" w:rsidP="00AC31DC">
      <w:pPr>
        <w:pStyle w:val="Pealdis"/>
        <w:rPr>
          <w:rStyle w:val="Hperlink"/>
        </w:rPr>
      </w:pPr>
      <w:r>
        <w:t xml:space="preserve">Pilt </w:t>
      </w:r>
      <w:r w:rsidR="00966703">
        <w:fldChar w:fldCharType="begin"/>
      </w:r>
      <w:r w:rsidR="00966703">
        <w:instrText xml:space="preserve"> SEQ Pilt \* ARABIC </w:instrText>
      </w:r>
      <w:r w:rsidR="00966703">
        <w:fldChar w:fldCharType="separate"/>
      </w:r>
      <w:r w:rsidR="006C1F14">
        <w:rPr>
          <w:noProof/>
        </w:rPr>
        <w:t>14</w:t>
      </w:r>
      <w:r w:rsidR="00966703">
        <w:rPr>
          <w:noProof/>
        </w:rPr>
        <w:fldChar w:fldCharType="end"/>
      </w:r>
      <w:r>
        <w:t xml:space="preserve">. </w:t>
      </w:r>
      <w:hyperlink r:id="rId36" w:history="1">
        <w:r w:rsidRPr="00AC31DC">
          <w:rPr>
            <w:rStyle w:val="Hperlink"/>
          </w:rPr>
          <w:t>Klooga lasteaia uus liiklustänav aitab lastel liikluseeskirju õppida | INTRA</w:t>
        </w:r>
      </w:hyperlink>
    </w:p>
    <w:p w14:paraId="5EB1FAE5" w14:textId="0B3B0EB3" w:rsidR="006702CE" w:rsidRDefault="005161E5" w:rsidP="009C5FB1">
      <w:pPr>
        <w:tabs>
          <w:tab w:val="left" w:pos="8178"/>
        </w:tabs>
        <w:rPr>
          <w:rStyle w:val="Hperlink"/>
        </w:rPr>
      </w:pPr>
      <w:r>
        <w:rPr>
          <w:noProof/>
        </w:rPr>
        <w:drawing>
          <wp:inline distT="0" distB="0" distL="0" distR="0" wp14:anchorId="73AF9E60" wp14:editId="15A28DD9">
            <wp:extent cx="4226944" cy="1824904"/>
            <wp:effectExtent l="0" t="0" r="2540" b="4445"/>
            <wp:docPr id="5205703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70366" name=""/>
                    <pic:cNvPicPr/>
                  </pic:nvPicPr>
                  <pic:blipFill>
                    <a:blip r:embed="rId37"/>
                    <a:stretch>
                      <a:fillRect/>
                    </a:stretch>
                  </pic:blipFill>
                  <pic:spPr>
                    <a:xfrm>
                      <a:off x="0" y="0"/>
                      <a:ext cx="4243339" cy="1831982"/>
                    </a:xfrm>
                    <a:prstGeom prst="rect">
                      <a:avLst/>
                    </a:prstGeom>
                  </pic:spPr>
                </pic:pic>
              </a:graphicData>
            </a:graphic>
          </wp:inline>
        </w:drawing>
      </w:r>
    </w:p>
    <w:p w14:paraId="4ABF480C" w14:textId="77777777" w:rsidR="00AC31DC" w:rsidRDefault="005161E5" w:rsidP="00AC31DC">
      <w:pPr>
        <w:keepNext/>
        <w:tabs>
          <w:tab w:val="left" w:pos="8178"/>
        </w:tabs>
      </w:pPr>
      <w:r>
        <w:rPr>
          <w:noProof/>
        </w:rPr>
        <w:drawing>
          <wp:inline distT="0" distB="0" distL="0" distR="0" wp14:anchorId="6B3DADED" wp14:editId="03C3770F">
            <wp:extent cx="4252823" cy="2238113"/>
            <wp:effectExtent l="0" t="0" r="0" b="0"/>
            <wp:docPr id="11581077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7771" name=""/>
                    <pic:cNvPicPr/>
                  </pic:nvPicPr>
                  <pic:blipFill>
                    <a:blip r:embed="rId38"/>
                    <a:stretch>
                      <a:fillRect/>
                    </a:stretch>
                  </pic:blipFill>
                  <pic:spPr>
                    <a:xfrm>
                      <a:off x="0" y="0"/>
                      <a:ext cx="4263696" cy="2243835"/>
                    </a:xfrm>
                    <a:prstGeom prst="rect">
                      <a:avLst/>
                    </a:prstGeom>
                  </pic:spPr>
                </pic:pic>
              </a:graphicData>
            </a:graphic>
          </wp:inline>
        </w:drawing>
      </w:r>
    </w:p>
    <w:p w14:paraId="68357876" w14:textId="0F74AC0F" w:rsidR="005161E5" w:rsidRDefault="00AC31DC" w:rsidP="00AC31DC">
      <w:pPr>
        <w:pStyle w:val="Pealdis"/>
        <w:rPr>
          <w:rStyle w:val="Hperlink"/>
        </w:rPr>
      </w:pPr>
      <w:r>
        <w:t xml:space="preserve">Pilt </w:t>
      </w:r>
      <w:r w:rsidR="00966703">
        <w:fldChar w:fldCharType="begin"/>
      </w:r>
      <w:r w:rsidR="00966703">
        <w:instrText xml:space="preserve"> SEQ Pilt \* ARABIC </w:instrText>
      </w:r>
      <w:r w:rsidR="00966703">
        <w:fldChar w:fldCharType="separate"/>
      </w:r>
      <w:r w:rsidR="006C1F14">
        <w:rPr>
          <w:noProof/>
        </w:rPr>
        <w:t>15</w:t>
      </w:r>
      <w:r w:rsidR="00966703">
        <w:rPr>
          <w:noProof/>
        </w:rPr>
        <w:fldChar w:fldCharType="end"/>
      </w:r>
      <w:r>
        <w:t>.</w:t>
      </w:r>
      <w:r w:rsidR="002B32CC">
        <w:t xml:space="preserve"> Transpordiameti postitus </w:t>
      </w:r>
      <w:r w:rsidR="009830E1">
        <w:t xml:space="preserve">nende </w:t>
      </w:r>
      <w:r w:rsidR="002B32CC">
        <w:t>Facebook leheküljel</w:t>
      </w:r>
      <w:r w:rsidR="009830E1">
        <w:t xml:space="preserve"> 29.10.2024</w:t>
      </w:r>
    </w:p>
    <w:p w14:paraId="5E2E046D" w14:textId="30D3C677" w:rsidR="006A47B4" w:rsidRDefault="006A47B4" w:rsidP="009C5FB1">
      <w:pPr>
        <w:tabs>
          <w:tab w:val="left" w:pos="8178"/>
        </w:tabs>
        <w:rPr>
          <w:rStyle w:val="Hperlink"/>
        </w:rPr>
      </w:pPr>
      <w:r>
        <w:rPr>
          <w:noProof/>
        </w:rPr>
        <w:lastRenderedPageBreak/>
        <w:drawing>
          <wp:inline distT="0" distB="0" distL="0" distR="0" wp14:anchorId="47717FFF" wp14:editId="0C2B3DF6">
            <wp:extent cx="4648200" cy="1096805"/>
            <wp:effectExtent l="0" t="0" r="0" b="8255"/>
            <wp:docPr id="8248938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3855" name=""/>
                    <pic:cNvPicPr/>
                  </pic:nvPicPr>
                  <pic:blipFill>
                    <a:blip r:embed="rId39"/>
                    <a:stretch>
                      <a:fillRect/>
                    </a:stretch>
                  </pic:blipFill>
                  <pic:spPr>
                    <a:xfrm>
                      <a:off x="0" y="0"/>
                      <a:ext cx="4662272" cy="1100125"/>
                    </a:xfrm>
                    <a:prstGeom prst="rect">
                      <a:avLst/>
                    </a:prstGeom>
                  </pic:spPr>
                </pic:pic>
              </a:graphicData>
            </a:graphic>
          </wp:inline>
        </w:drawing>
      </w:r>
    </w:p>
    <w:p w14:paraId="18B625F4" w14:textId="77777777" w:rsidR="009368F0" w:rsidRDefault="006A47B4" w:rsidP="009368F0">
      <w:pPr>
        <w:keepNext/>
        <w:tabs>
          <w:tab w:val="left" w:pos="8178"/>
        </w:tabs>
      </w:pPr>
      <w:r>
        <w:rPr>
          <w:noProof/>
        </w:rPr>
        <w:drawing>
          <wp:inline distT="0" distB="0" distL="0" distR="0" wp14:anchorId="7F7087D9" wp14:editId="47D4DE0C">
            <wp:extent cx="4623423" cy="3848100"/>
            <wp:effectExtent l="0" t="0" r="6350" b="0"/>
            <wp:docPr id="3569620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6200" name=""/>
                    <pic:cNvPicPr/>
                  </pic:nvPicPr>
                  <pic:blipFill>
                    <a:blip r:embed="rId40"/>
                    <a:stretch>
                      <a:fillRect/>
                    </a:stretch>
                  </pic:blipFill>
                  <pic:spPr>
                    <a:xfrm>
                      <a:off x="0" y="0"/>
                      <a:ext cx="4626503" cy="3850664"/>
                    </a:xfrm>
                    <a:prstGeom prst="rect">
                      <a:avLst/>
                    </a:prstGeom>
                  </pic:spPr>
                </pic:pic>
              </a:graphicData>
            </a:graphic>
          </wp:inline>
        </w:drawing>
      </w:r>
    </w:p>
    <w:p w14:paraId="5276C624" w14:textId="5372F38E" w:rsidR="003C54F3" w:rsidRPr="003C54F3" w:rsidRDefault="009368F0" w:rsidP="003C54F3">
      <w:pPr>
        <w:pStyle w:val="Pealdis"/>
      </w:pPr>
      <w:r>
        <w:t xml:space="preserve">Pilt </w:t>
      </w:r>
      <w:r w:rsidR="00966703">
        <w:fldChar w:fldCharType="begin"/>
      </w:r>
      <w:r w:rsidR="00966703">
        <w:instrText xml:space="preserve"> SEQ Pilt \* ARABIC </w:instrText>
      </w:r>
      <w:r w:rsidR="00966703">
        <w:fldChar w:fldCharType="separate"/>
      </w:r>
      <w:r w:rsidR="006C1F14">
        <w:rPr>
          <w:noProof/>
        </w:rPr>
        <w:t>16</w:t>
      </w:r>
      <w:r w:rsidR="00966703">
        <w:rPr>
          <w:noProof/>
        </w:rPr>
        <w:fldChar w:fldCharType="end"/>
      </w:r>
      <w:r>
        <w:t>.</w:t>
      </w:r>
      <w:r w:rsidR="003C54F3">
        <w:t xml:space="preserve"> Liikluslinnaku avamine Lustipesa </w:t>
      </w:r>
      <w:proofErr w:type="spellStart"/>
      <w:r w:rsidR="003C54F3">
        <w:t>lasteaja</w:t>
      </w:r>
      <w:proofErr w:type="spellEnd"/>
      <w:r w:rsidR="003C54F3">
        <w:t xml:space="preserve"> Facebook lehel. </w:t>
      </w:r>
      <w:hyperlink r:id="rId41" w:history="1">
        <w:r w:rsidR="003C54F3" w:rsidRPr="003C54F3">
          <w:rPr>
            <w:rStyle w:val="Hperlink"/>
          </w:rPr>
          <w:t>Facebook</w:t>
        </w:r>
      </w:hyperlink>
    </w:p>
    <w:p w14:paraId="74236D2B" w14:textId="319C36E2" w:rsidR="006A47B4" w:rsidRDefault="006A47B4" w:rsidP="009368F0">
      <w:pPr>
        <w:pStyle w:val="Pealdis"/>
        <w:rPr>
          <w:rStyle w:val="Hperlink"/>
        </w:rPr>
      </w:pPr>
    </w:p>
    <w:p w14:paraId="55D7D623" w14:textId="77777777" w:rsidR="006A47B4" w:rsidRDefault="006A47B4" w:rsidP="009C5FB1">
      <w:pPr>
        <w:tabs>
          <w:tab w:val="left" w:pos="8178"/>
        </w:tabs>
      </w:pPr>
    </w:p>
    <w:p w14:paraId="13259387" w14:textId="77777777" w:rsidR="006A47B4" w:rsidRDefault="006A47B4" w:rsidP="009C5FB1">
      <w:pPr>
        <w:tabs>
          <w:tab w:val="left" w:pos="8178"/>
        </w:tabs>
        <w:rPr>
          <w:rStyle w:val="Hperlink"/>
        </w:rPr>
      </w:pPr>
    </w:p>
    <w:p w14:paraId="1AC9F6C7" w14:textId="77777777" w:rsidR="0067393F" w:rsidRDefault="0067393F" w:rsidP="009C5FB1">
      <w:pPr>
        <w:tabs>
          <w:tab w:val="left" w:pos="8178"/>
        </w:tabs>
        <w:rPr>
          <w:rStyle w:val="Hperlink"/>
        </w:rPr>
      </w:pPr>
    </w:p>
    <w:p w14:paraId="5BA91632" w14:textId="6CF9E023" w:rsidR="00017708" w:rsidRDefault="002F590C" w:rsidP="002F590C">
      <w:pPr>
        <w:pStyle w:val="Pealkiri2"/>
      </w:pPr>
      <w:bookmarkStart w:id="27" w:name="_Toc184648161"/>
      <w:r>
        <w:lastRenderedPageBreak/>
        <w:t>Kulud</w:t>
      </w:r>
      <w:bookmarkEnd w:id="27"/>
    </w:p>
    <w:p w14:paraId="7922D05C" w14:textId="627C7D15" w:rsidR="0067393F" w:rsidRDefault="006C1F14" w:rsidP="00221C85">
      <w:r>
        <w:rPr>
          <w:noProof/>
        </w:rPr>
        <mc:AlternateContent>
          <mc:Choice Requires="wps">
            <w:drawing>
              <wp:anchor distT="0" distB="0" distL="114300" distR="114300" simplePos="0" relativeHeight="251658265" behindDoc="1" locked="0" layoutInCell="1" allowOverlap="1" wp14:anchorId="1A86153F" wp14:editId="183AD44D">
                <wp:simplePos x="0" y="0"/>
                <wp:positionH relativeFrom="column">
                  <wp:posOffset>0</wp:posOffset>
                </wp:positionH>
                <wp:positionV relativeFrom="paragraph">
                  <wp:posOffset>3382645</wp:posOffset>
                </wp:positionV>
                <wp:extent cx="2490470" cy="635"/>
                <wp:effectExtent l="0" t="0" r="0" b="0"/>
                <wp:wrapTight wrapText="bothSides">
                  <wp:wrapPolygon edited="0">
                    <wp:start x="0" y="0"/>
                    <wp:lineTo x="0" y="21600"/>
                    <wp:lineTo x="21600" y="21600"/>
                    <wp:lineTo x="21600" y="0"/>
                  </wp:wrapPolygon>
                </wp:wrapTight>
                <wp:docPr id="1260317399" name="Tekstiväli 1"/>
                <wp:cNvGraphicFramePr/>
                <a:graphic xmlns:a="http://schemas.openxmlformats.org/drawingml/2006/main">
                  <a:graphicData uri="http://schemas.microsoft.com/office/word/2010/wordprocessingShape">
                    <wps:wsp>
                      <wps:cNvSpPr txBox="1"/>
                      <wps:spPr>
                        <a:xfrm>
                          <a:off x="0" y="0"/>
                          <a:ext cx="2490470" cy="635"/>
                        </a:xfrm>
                        <a:prstGeom prst="rect">
                          <a:avLst/>
                        </a:prstGeom>
                        <a:solidFill>
                          <a:prstClr val="white"/>
                        </a:solidFill>
                        <a:ln>
                          <a:noFill/>
                        </a:ln>
                      </wps:spPr>
                      <wps:txbx>
                        <w:txbxContent>
                          <w:p w14:paraId="77B839D7" w14:textId="308E2092" w:rsidR="006C1F14" w:rsidRPr="00427967" w:rsidRDefault="006C1F14" w:rsidP="006C1F14">
                            <w:pPr>
                              <w:pStyle w:val="Pealdis"/>
                              <w:rPr>
                                <w:noProof/>
                                <w:szCs w:val="22"/>
                              </w:rPr>
                            </w:pPr>
                            <w:r>
                              <w:t xml:space="preserve">Pilt </w:t>
                            </w:r>
                            <w:r w:rsidR="00966703">
                              <w:fldChar w:fldCharType="begin"/>
                            </w:r>
                            <w:r w:rsidR="00966703">
                              <w:instrText xml:space="preserve"> SEQ Pilt \* ARABIC </w:instrText>
                            </w:r>
                            <w:r w:rsidR="00966703">
                              <w:fldChar w:fldCharType="separate"/>
                            </w:r>
                            <w:r>
                              <w:rPr>
                                <w:noProof/>
                              </w:rPr>
                              <w:t>17</w:t>
                            </w:r>
                            <w:r w:rsidR="00966703">
                              <w:rPr>
                                <w:noProof/>
                              </w:rPr>
                              <w:fldChar w:fldCharType="end"/>
                            </w:r>
                            <w:r>
                              <w:t>. Toetajate nimekirja silt lasteaia väraval 25.10.2024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6153F" id="_x0000_s1039" type="#_x0000_t202" style="position:absolute;left:0;text-align:left;margin-left:0;margin-top:266.35pt;width:196.1pt;height:.05pt;z-index:-251658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" stroked="f">
                <v:textbox style="mso-fit-shape-to-text:t" inset="0,0,0,0">
                  <w:txbxContent>
                    <w:p w14:paraId="77B839D7" w14:textId="308E2092" w:rsidR="006C1F14" w:rsidRPr="00427967" w:rsidRDefault="006C1F14" w:rsidP="006C1F14">
                      <w:pPr>
                        <w:pStyle w:val="Pealdis"/>
                        <w:rPr>
                          <w:noProof/>
                          <w:szCs w:val="22"/>
                        </w:rPr>
                      </w:pPr>
                      <w:r>
                        <w:t xml:space="preserve">Pilt </w:t>
                      </w:r>
                      <w:r w:rsidR="00966703">
                        <w:fldChar w:fldCharType="begin"/>
                      </w:r>
                      <w:r w:rsidR="00966703">
                        <w:instrText xml:space="preserve"> SEQ Pilt \* ARABIC </w:instrText>
                      </w:r>
                      <w:r w:rsidR="00966703">
                        <w:fldChar w:fldCharType="separate"/>
                      </w:r>
                      <w:r>
                        <w:rPr>
                          <w:noProof/>
                        </w:rPr>
                        <w:t>17</w:t>
                      </w:r>
                      <w:r w:rsidR="00966703">
                        <w:rPr>
                          <w:noProof/>
                        </w:rPr>
                        <w:fldChar w:fldCharType="end"/>
                      </w:r>
                      <w:r>
                        <w:t>. Toetajate nimekirja silt lasteaia väraval 25.10.2024</w:t>
                      </w:r>
                    </w:p>
                  </w:txbxContent>
                </v:textbox>
                <w10:wrap type="tight"/>
              </v:shape>
            </w:pict>
          </mc:Fallback>
        </mc:AlternateContent>
      </w:r>
      <w:r w:rsidR="008108A9">
        <w:rPr>
          <w:noProof/>
        </w:rPr>
        <w:drawing>
          <wp:anchor distT="0" distB="0" distL="114300" distR="114300" simplePos="0" relativeHeight="251658251" behindDoc="1" locked="0" layoutInCell="1" allowOverlap="1" wp14:anchorId="304FB14A" wp14:editId="0F2C19F3">
            <wp:simplePos x="0" y="0"/>
            <wp:positionH relativeFrom="margin">
              <wp:align>left</wp:align>
            </wp:positionH>
            <wp:positionV relativeFrom="paragraph">
              <wp:posOffset>4445</wp:posOffset>
            </wp:positionV>
            <wp:extent cx="2490470" cy="3321050"/>
            <wp:effectExtent l="0" t="0" r="5080" b="0"/>
            <wp:wrapTight wrapText="bothSides">
              <wp:wrapPolygon edited="0">
                <wp:start x="0" y="0"/>
                <wp:lineTo x="0" y="21435"/>
                <wp:lineTo x="21479" y="21435"/>
                <wp:lineTo x="21479" y="0"/>
                <wp:lineTo x="0" y="0"/>
              </wp:wrapPolygon>
            </wp:wrapTight>
            <wp:docPr id="1991825232" name="Pilt 3" descr="Võib olla pilt järgmisest: auto ja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õib olla pilt järgmisest: auto ja tek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0470" cy="3321050"/>
                    </a:xfrm>
                    <a:prstGeom prst="rect">
                      <a:avLst/>
                    </a:prstGeom>
                    <a:noFill/>
                    <a:ln>
                      <a:noFill/>
                    </a:ln>
                  </pic:spPr>
                </pic:pic>
              </a:graphicData>
            </a:graphic>
          </wp:anchor>
        </w:drawing>
      </w:r>
      <w:r w:rsidR="0067393F">
        <w:t>Liiklustänava projekt on teostatud õppetöö raames, seetõttu on projekti raames võimalik kokku arvutada ainult osa otsestest materiaalsetest kuludest</w:t>
      </w:r>
      <w:r w:rsidR="00A85B04">
        <w:t>.</w:t>
      </w:r>
      <w:r w:rsidR="0067393F">
        <w:t xml:space="preserve"> </w:t>
      </w:r>
      <w:r w:rsidR="00A85B04">
        <w:t>P</w:t>
      </w:r>
      <w:r w:rsidR="0067393F">
        <w:t>ersonali kulud ja kaudsed kulud (näit kütus, bürootarbed jne) aruandes ei kajastu.</w:t>
      </w:r>
    </w:p>
    <w:p w14:paraId="41783BFB" w14:textId="65A741CE" w:rsidR="0067393F" w:rsidRDefault="0067393F" w:rsidP="00221C85">
      <w:r>
        <w:t>Suure panuse projekti õnnestumisse andsid järgmised toetajad:</w:t>
      </w:r>
    </w:p>
    <w:p w14:paraId="52BBE22F" w14:textId="03817A3B" w:rsidR="0067393F" w:rsidRDefault="0067393F" w:rsidP="00221C85">
      <w:r>
        <w:t xml:space="preserve"> </w:t>
      </w:r>
      <w:r w:rsidRPr="0067393F">
        <w:t xml:space="preserve">Lääne-Harju vald, </w:t>
      </w:r>
      <w:proofErr w:type="spellStart"/>
      <w:r w:rsidRPr="0067393F">
        <w:t>Sadolin</w:t>
      </w:r>
      <w:proofErr w:type="spellEnd"/>
      <w:r w:rsidRPr="0067393F">
        <w:t xml:space="preserve"> (</w:t>
      </w:r>
      <w:proofErr w:type="spellStart"/>
      <w:r w:rsidRPr="0067393F">
        <w:t>AkzoNobeli</w:t>
      </w:r>
      <w:proofErr w:type="spellEnd"/>
      <w:r w:rsidRPr="0067393F">
        <w:t xml:space="preserve"> kaubamärk), </w:t>
      </w:r>
      <w:proofErr w:type="spellStart"/>
      <w:r w:rsidRPr="0067393F">
        <w:t>Bauhof</w:t>
      </w:r>
      <w:proofErr w:type="spellEnd"/>
      <w:r w:rsidRPr="0067393F">
        <w:t xml:space="preserve"> Eesti (</w:t>
      </w:r>
      <w:proofErr w:type="spellStart"/>
      <w:r w:rsidRPr="0067393F">
        <w:t>Bauhof</w:t>
      </w:r>
      <w:proofErr w:type="spellEnd"/>
      <w:r w:rsidRPr="0067393F">
        <w:t xml:space="preserve"> Group AS), Signaal AS, </w:t>
      </w:r>
      <w:proofErr w:type="spellStart"/>
      <w:r w:rsidRPr="0067393F">
        <w:t>Lappset</w:t>
      </w:r>
      <w:proofErr w:type="spellEnd"/>
      <w:r w:rsidRPr="0067393F">
        <w:t>, Transpordiamet ning Politsei- ja Piirivalveamet.</w:t>
      </w:r>
    </w:p>
    <w:p w14:paraId="2DCE521F" w14:textId="1BF7E20A" w:rsidR="0067393F" w:rsidRDefault="0067393F" w:rsidP="00221C85"/>
    <w:p w14:paraId="68ED24DD" w14:textId="77777777" w:rsidR="0067393F" w:rsidRDefault="0067393F" w:rsidP="009C5FB1"/>
    <w:p w14:paraId="7BA7B9FE" w14:textId="1F64A9F8" w:rsidR="006C1F14" w:rsidRDefault="006C1F14" w:rsidP="006C1F14">
      <w:pPr>
        <w:pStyle w:val="Pealdis"/>
        <w:keepNext/>
      </w:pPr>
      <w:r>
        <w:t xml:space="preserve">Tabel </w:t>
      </w:r>
      <w:r w:rsidR="00966703">
        <w:fldChar w:fldCharType="begin"/>
      </w:r>
      <w:r w:rsidR="00966703">
        <w:instrText xml:space="preserve"> SEQ Tabel \* ARABIC </w:instrText>
      </w:r>
      <w:r w:rsidR="00966703">
        <w:fldChar w:fldCharType="separate"/>
      </w:r>
      <w:r w:rsidR="00B878A0">
        <w:rPr>
          <w:noProof/>
        </w:rPr>
        <w:t>3</w:t>
      </w:r>
      <w:r w:rsidR="00966703">
        <w:rPr>
          <w:noProof/>
        </w:rPr>
        <w:fldChar w:fldCharType="end"/>
      </w:r>
      <w:r>
        <w:t>.</w:t>
      </w:r>
      <w:r w:rsidR="00B73F56">
        <w:t xml:space="preserve"> Kulude aruanne</w:t>
      </w:r>
    </w:p>
    <w:tbl>
      <w:tblPr>
        <w:tblW w:w="7102" w:type="dxa"/>
        <w:tblCellMar>
          <w:left w:w="0" w:type="dxa"/>
          <w:right w:w="0" w:type="dxa"/>
        </w:tblCellMar>
        <w:tblLook w:val="04A0" w:firstRow="1" w:lastRow="0" w:firstColumn="1" w:lastColumn="0" w:noHBand="0" w:noVBand="1"/>
      </w:tblPr>
      <w:tblGrid>
        <w:gridCol w:w="5072"/>
        <w:gridCol w:w="2030"/>
      </w:tblGrid>
      <w:tr w:rsidR="0067393F" w:rsidRPr="00AA052B" w14:paraId="758A2796" w14:textId="77777777" w:rsidTr="0067393F">
        <w:trPr>
          <w:trHeight w:val="600"/>
        </w:trPr>
        <w:tc>
          <w:tcPr>
            <w:tcW w:w="0" w:type="auto"/>
            <w:tcBorders>
              <w:top w:val="single" w:sz="6" w:space="0" w:color="000000"/>
              <w:left w:val="single" w:sz="6" w:space="0" w:color="000000"/>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054908C8"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TOODE</w:t>
            </w:r>
          </w:p>
        </w:tc>
        <w:tc>
          <w:tcPr>
            <w:tcW w:w="0" w:type="auto"/>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5DE2999A"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KULU EURODES</w:t>
            </w:r>
          </w:p>
        </w:tc>
      </w:tr>
      <w:tr w:rsidR="0067393F" w:rsidRPr="00AA052B" w14:paraId="042A54BC" w14:textId="77777777" w:rsidTr="0067393F">
        <w:trPr>
          <w:trHeight w:val="45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1D8F11"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Kollane värv</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5678"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21.74</w:t>
            </w:r>
          </w:p>
        </w:tc>
      </w:tr>
      <w:tr w:rsidR="0067393F" w:rsidRPr="00AA052B" w14:paraId="5C177462" w14:textId="77777777" w:rsidTr="0067393F">
        <w:trPr>
          <w:trHeight w:val="420"/>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70171C8"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Koonused</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3D76FC6B"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49.75</w:t>
            </w:r>
          </w:p>
        </w:tc>
      </w:tr>
      <w:tr w:rsidR="0067393F" w:rsidRPr="00AA052B" w14:paraId="284AC745" w14:textId="77777777" w:rsidTr="0067393F">
        <w:trPr>
          <w:trHeight w:val="49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D8BF5A"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Värviämbrid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8319AD1"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10.17</w:t>
            </w:r>
          </w:p>
        </w:tc>
      </w:tr>
      <w:tr w:rsidR="0067393F" w:rsidRPr="00AA052B" w14:paraId="005EB74D" w14:textId="77777777" w:rsidTr="0067393F">
        <w:trPr>
          <w:trHeight w:val="43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57CB7024"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Puitkiudplaat šabloonide tegemiseks</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3299F942"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10</w:t>
            </w:r>
          </w:p>
        </w:tc>
      </w:tr>
      <w:tr w:rsidR="0067393F" w:rsidRPr="00AA052B" w14:paraId="6E68C9AD" w14:textId="77777777" w:rsidTr="0067393F">
        <w:trPr>
          <w:trHeight w:val="40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AABA2C"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Töövahendid värvimiseks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B5027A"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18.48</w:t>
            </w:r>
          </w:p>
        </w:tc>
      </w:tr>
      <w:tr w:rsidR="0067393F" w:rsidRPr="00AA052B" w14:paraId="4474915E" w14:textId="77777777" w:rsidTr="0067393F">
        <w:trPr>
          <w:trHeight w:val="43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4797CFA"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Mudeliehitus</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23BC6714"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25</w:t>
            </w:r>
          </w:p>
        </w:tc>
      </w:tr>
      <w:tr w:rsidR="0067393F" w:rsidRPr="00AA052B" w14:paraId="5892BA4B" w14:textId="77777777" w:rsidTr="0067393F">
        <w:trPr>
          <w:trHeight w:val="43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F99F16"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Kleepsud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58E3F5"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36.6</w:t>
            </w:r>
          </w:p>
        </w:tc>
      </w:tr>
      <w:tr w:rsidR="0067393F" w:rsidRPr="00AA052B" w14:paraId="77003293" w14:textId="77777777" w:rsidTr="0067393F">
        <w:trPr>
          <w:trHeight w:val="40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1001B288"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 xml:space="preserve">Sponsorite </w:t>
            </w:r>
            <w:proofErr w:type="spellStart"/>
            <w:r w:rsidRPr="00AA052B">
              <w:rPr>
                <w:rFonts w:ascii="Arial" w:eastAsia="Times New Roman" w:hAnsi="Arial" w:cs="Arial"/>
                <w:b/>
                <w:bCs/>
                <w:sz w:val="22"/>
                <w:lang w:eastAsia="et-EE"/>
              </w:rPr>
              <w:t>bännerite</w:t>
            </w:r>
            <w:proofErr w:type="spellEnd"/>
            <w:r w:rsidRPr="00AA052B">
              <w:rPr>
                <w:rFonts w:ascii="Arial" w:eastAsia="Times New Roman" w:hAnsi="Arial" w:cs="Arial"/>
                <w:b/>
                <w:bCs/>
                <w:sz w:val="22"/>
                <w:lang w:eastAsia="et-EE"/>
              </w:rPr>
              <w:t xml:space="preserve"> print ja lamineerimine</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2C2AB25F"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10.4</w:t>
            </w:r>
          </w:p>
        </w:tc>
      </w:tr>
      <w:tr w:rsidR="0067393F" w:rsidRPr="00AA052B" w14:paraId="24D6FCD2" w14:textId="77777777" w:rsidTr="0067393F">
        <w:trPr>
          <w:trHeight w:val="40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A1344D"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Virtuaalserveri teenuse rent (2 kuud)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05467"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25.72</w:t>
            </w:r>
          </w:p>
        </w:tc>
      </w:tr>
      <w:tr w:rsidR="0067393F" w:rsidRPr="00AA052B" w14:paraId="70412581" w14:textId="77777777" w:rsidTr="0067393F">
        <w:trPr>
          <w:trHeight w:val="46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6ADC4BA"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lastRenderedPageBreak/>
              <w:t>QR-koodide tellimine</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3360F581"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9</w:t>
            </w:r>
          </w:p>
        </w:tc>
      </w:tr>
      <w:tr w:rsidR="0067393F" w:rsidRPr="00AA052B" w14:paraId="617D982E" w14:textId="77777777" w:rsidTr="0067393F">
        <w:trPr>
          <w:trHeight w:val="43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48BC8E"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Märkide tootmine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7763C46" w14:textId="77777777" w:rsidR="0067393F" w:rsidRPr="00AA052B" w:rsidRDefault="0067393F" w:rsidP="00AA052B">
            <w:pPr>
              <w:spacing w:after="0" w:line="240" w:lineRule="auto"/>
              <w:jc w:val="center"/>
              <w:rPr>
                <w:rFonts w:ascii="Arial" w:eastAsia="Times New Roman" w:hAnsi="Arial" w:cs="Arial"/>
                <w:b/>
                <w:bCs/>
                <w:sz w:val="22"/>
                <w:lang w:eastAsia="et-EE"/>
              </w:rPr>
            </w:pPr>
            <w:r w:rsidRPr="00AA052B">
              <w:rPr>
                <w:rFonts w:ascii="Arial" w:eastAsia="Times New Roman" w:hAnsi="Arial" w:cs="Arial"/>
                <w:b/>
                <w:bCs/>
                <w:sz w:val="22"/>
                <w:lang w:eastAsia="et-EE"/>
              </w:rPr>
              <w:t>244</w:t>
            </w:r>
          </w:p>
        </w:tc>
      </w:tr>
      <w:tr w:rsidR="0067393F" w:rsidRPr="00AA052B" w14:paraId="7EF955B9" w14:textId="77777777" w:rsidTr="0067393F">
        <w:trPr>
          <w:trHeight w:val="4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CFC5E7" w14:textId="77777777" w:rsidR="0067393F" w:rsidRPr="00AA052B" w:rsidRDefault="0067393F" w:rsidP="00AA052B">
            <w:pPr>
              <w:spacing w:after="0" w:line="240" w:lineRule="auto"/>
              <w:jc w:val="left"/>
              <w:rPr>
                <w:rFonts w:ascii="Arial" w:eastAsia="Times New Roman" w:hAnsi="Arial" w:cs="Arial"/>
                <w:sz w:val="22"/>
                <w:lang w:eastAsia="et-EE"/>
              </w:rPr>
            </w:pPr>
            <w:r w:rsidRPr="00AA052B">
              <w:rPr>
                <w:rFonts w:ascii="Arial" w:eastAsia="Times New Roman" w:hAnsi="Arial" w:cs="Arial"/>
                <w:sz w:val="22"/>
                <w:lang w:eastAsia="et-EE"/>
              </w:rPr>
              <w:t>Kokku</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80C82" w14:textId="77777777" w:rsidR="0067393F" w:rsidRPr="00AA052B" w:rsidRDefault="0067393F" w:rsidP="00AA052B">
            <w:pPr>
              <w:spacing w:after="0" w:line="240" w:lineRule="auto"/>
              <w:jc w:val="center"/>
              <w:rPr>
                <w:rFonts w:ascii="Arial" w:eastAsia="Times New Roman" w:hAnsi="Arial" w:cs="Arial"/>
                <w:sz w:val="22"/>
                <w:lang w:eastAsia="et-EE"/>
              </w:rPr>
            </w:pPr>
            <w:r w:rsidRPr="00AA052B">
              <w:rPr>
                <w:rFonts w:ascii="Arial" w:eastAsia="Times New Roman" w:hAnsi="Arial" w:cs="Arial"/>
                <w:sz w:val="22"/>
                <w:lang w:eastAsia="et-EE"/>
              </w:rPr>
              <w:t>480.89</w:t>
            </w:r>
          </w:p>
        </w:tc>
      </w:tr>
    </w:tbl>
    <w:p w14:paraId="7C72DF83" w14:textId="46276A51" w:rsidR="00AA052B" w:rsidRDefault="00AA052B" w:rsidP="000868EE">
      <w:pPr>
        <w:pStyle w:val="Vahedeta"/>
      </w:pPr>
    </w:p>
    <w:p w14:paraId="03F11E04" w14:textId="2B87D38F" w:rsidR="008320AD" w:rsidRPr="00DA39E7" w:rsidRDefault="008320AD" w:rsidP="00DE631C">
      <w:pPr>
        <w:pStyle w:val="Pealkiri1"/>
        <w:numPr>
          <w:ilvl w:val="0"/>
          <w:numId w:val="0"/>
        </w:numPr>
        <w:ind w:left="431" w:hanging="431"/>
      </w:pPr>
      <w:bookmarkStart w:id="28" w:name="_Toc184648162"/>
      <w:r w:rsidRPr="00DA39E7">
        <w:lastRenderedPageBreak/>
        <w:t>KOKKUVÕTE</w:t>
      </w:r>
      <w:bookmarkEnd w:id="28"/>
    </w:p>
    <w:p w14:paraId="6AD3B456" w14:textId="7262BB95" w:rsidR="0064703E" w:rsidRPr="00AA49B6" w:rsidRDefault="00AA49B6" w:rsidP="0064703E">
      <w:pPr>
        <w:rPr>
          <w:rFonts w:cs="Times New Roman"/>
          <w:szCs w:val="24"/>
        </w:rPr>
      </w:pPr>
      <w:r w:rsidRPr="00764166">
        <w:rPr>
          <w:rFonts w:cs="Times New Roman"/>
          <w:szCs w:val="24"/>
        </w:rPr>
        <w:t>Haridus on haridus, aga käsitleda saame haridust eri vaatepunktidest. Igast vaatepunktist avaneb uus vaade, millel on teised parameetrid, mille käsitlemiseks on vaja teisi teooriaid jne.</w:t>
      </w:r>
    </w:p>
    <w:p w14:paraId="477838CA" w14:textId="763AF138" w:rsidR="00764166" w:rsidRDefault="00764166" w:rsidP="00043896">
      <w:pPr>
        <w:rPr>
          <w:rFonts w:cs="Times New Roman"/>
          <w:szCs w:val="24"/>
        </w:rPr>
      </w:pPr>
      <w:r w:rsidRPr="00764166">
        <w:rPr>
          <w:rFonts w:cs="Times New Roman"/>
          <w:szCs w:val="24"/>
        </w:rPr>
        <w:t>Meistri tunnuseks on teoreetiline, metoodiline ja metodoloogiline tase (selgus ja kindlus, mis ei ole dogmaatiline)</w:t>
      </w:r>
      <w:r>
        <w:rPr>
          <w:rFonts w:cs="Times New Roman"/>
          <w:szCs w:val="24"/>
        </w:rPr>
        <w:t xml:space="preserve"> </w:t>
      </w:r>
      <w:r w:rsidRPr="00764166">
        <w:rPr>
          <w:rFonts w:cs="Times New Roman"/>
          <w:szCs w:val="24"/>
        </w:rPr>
        <w:t>ühelt poolt ja praktika tundmine ning kogemus teiselt poolt. Sellise taseme kujundamise ja täiustamise eest oleks vaja pidevalt hoolitseda. Elu lendab! Pidevalt avardub vaateväli ja –sügavus, täiustavad teooriad, metodoloogia ja meetodid, muutuvad taotlused, hindamise alused ja tegutsemise printsiibid, prioriteedid...</w:t>
      </w:r>
      <w:r>
        <w:rPr>
          <w:rFonts w:cs="Times New Roman"/>
          <w:szCs w:val="24"/>
        </w:rPr>
        <w:t xml:space="preserve"> </w:t>
      </w:r>
      <w:r w:rsidR="0064703E">
        <w:rPr>
          <w:rFonts w:cs="Times New Roman"/>
          <w:szCs w:val="24"/>
        </w:rPr>
        <w:t xml:space="preserve">Loodame, et liiklustänaval põhitõed omandanud </w:t>
      </w:r>
      <w:r w:rsidR="00FC7AF9">
        <w:rPr>
          <w:rFonts w:cs="Times New Roman"/>
          <w:szCs w:val="24"/>
        </w:rPr>
        <w:t>la</w:t>
      </w:r>
      <w:r w:rsidR="0064703E">
        <w:rPr>
          <w:rFonts w:cs="Times New Roman"/>
          <w:szCs w:val="24"/>
        </w:rPr>
        <w:t xml:space="preserve">stest saavad tulevikus </w:t>
      </w:r>
      <w:r>
        <w:rPr>
          <w:rFonts w:cs="Times New Roman"/>
          <w:szCs w:val="24"/>
        </w:rPr>
        <w:t>Meist</w:t>
      </w:r>
      <w:r w:rsidR="0064703E">
        <w:rPr>
          <w:rFonts w:cs="Times New Roman"/>
          <w:szCs w:val="24"/>
        </w:rPr>
        <w:t>rid</w:t>
      </w:r>
      <w:r>
        <w:rPr>
          <w:rFonts w:cs="Times New Roman"/>
          <w:szCs w:val="24"/>
        </w:rPr>
        <w:t xml:space="preserve"> - suure algustähega.</w:t>
      </w:r>
    </w:p>
    <w:p w14:paraId="3D436922" w14:textId="08AF734F" w:rsidR="00AA49B6" w:rsidRDefault="0064703E">
      <w:proofErr w:type="spellStart"/>
      <w:r w:rsidRPr="0064703E">
        <w:rPr>
          <w:rFonts w:cs="Times New Roman"/>
          <w:szCs w:val="24"/>
          <w:lang w:val="fi-FI"/>
        </w:rPr>
        <w:t>Laste</w:t>
      </w:r>
      <w:proofErr w:type="spellEnd"/>
      <w:r w:rsidRPr="0064703E">
        <w:rPr>
          <w:rFonts w:cs="Times New Roman"/>
          <w:szCs w:val="24"/>
          <w:lang w:val="fi-FI"/>
        </w:rPr>
        <w:t xml:space="preserve"> </w:t>
      </w:r>
      <w:proofErr w:type="spellStart"/>
      <w:r w:rsidRPr="0064703E">
        <w:rPr>
          <w:rFonts w:cs="Times New Roman"/>
          <w:szCs w:val="24"/>
          <w:lang w:val="fi-FI"/>
        </w:rPr>
        <w:t>liikluskasvatus</w:t>
      </w:r>
      <w:proofErr w:type="spellEnd"/>
      <w:r w:rsidRPr="0064703E">
        <w:rPr>
          <w:rFonts w:cs="Times New Roman"/>
          <w:szCs w:val="24"/>
          <w:lang w:val="fi-FI"/>
        </w:rPr>
        <w:t xml:space="preserve"> ei </w:t>
      </w:r>
      <w:proofErr w:type="spellStart"/>
      <w:r w:rsidRPr="0064703E">
        <w:rPr>
          <w:rFonts w:cs="Times New Roman"/>
          <w:szCs w:val="24"/>
          <w:lang w:val="fi-FI"/>
        </w:rPr>
        <w:t>piirdu</w:t>
      </w:r>
      <w:proofErr w:type="spellEnd"/>
      <w:r w:rsidRPr="0064703E">
        <w:rPr>
          <w:rFonts w:cs="Times New Roman"/>
          <w:szCs w:val="24"/>
          <w:lang w:val="fi-FI"/>
        </w:rPr>
        <w:t xml:space="preserve"> </w:t>
      </w:r>
      <w:proofErr w:type="spellStart"/>
      <w:r w:rsidRPr="0064703E">
        <w:rPr>
          <w:rFonts w:cs="Times New Roman"/>
          <w:szCs w:val="24"/>
          <w:lang w:val="fi-FI"/>
        </w:rPr>
        <w:t>vaid</w:t>
      </w:r>
      <w:proofErr w:type="spellEnd"/>
      <w:r w:rsidRPr="0064703E">
        <w:rPr>
          <w:rFonts w:cs="Times New Roman"/>
          <w:szCs w:val="24"/>
          <w:lang w:val="fi-FI"/>
        </w:rPr>
        <w:t xml:space="preserve"> </w:t>
      </w:r>
      <w:proofErr w:type="spellStart"/>
      <w:r w:rsidRPr="0064703E">
        <w:rPr>
          <w:rFonts w:cs="Times New Roman"/>
          <w:szCs w:val="24"/>
          <w:lang w:val="fi-FI"/>
        </w:rPr>
        <w:t>reeglite</w:t>
      </w:r>
      <w:proofErr w:type="spellEnd"/>
      <w:r w:rsidRPr="0064703E">
        <w:rPr>
          <w:rFonts w:cs="Times New Roman"/>
          <w:szCs w:val="24"/>
          <w:lang w:val="fi-FI"/>
        </w:rPr>
        <w:t xml:space="preserve"> </w:t>
      </w:r>
      <w:proofErr w:type="spellStart"/>
      <w:r w:rsidRPr="0064703E">
        <w:rPr>
          <w:rFonts w:cs="Times New Roman"/>
          <w:szCs w:val="24"/>
          <w:lang w:val="fi-FI"/>
        </w:rPr>
        <w:t>õppimisega</w:t>
      </w:r>
      <w:proofErr w:type="spellEnd"/>
      <w:r w:rsidRPr="0064703E">
        <w:rPr>
          <w:rFonts w:cs="Times New Roman"/>
          <w:szCs w:val="24"/>
          <w:lang w:val="fi-FI"/>
        </w:rPr>
        <w:t xml:space="preserve">, </w:t>
      </w:r>
      <w:proofErr w:type="spellStart"/>
      <w:r w:rsidRPr="0064703E">
        <w:rPr>
          <w:rFonts w:cs="Times New Roman"/>
          <w:szCs w:val="24"/>
          <w:lang w:val="fi-FI"/>
        </w:rPr>
        <w:t>vaid</w:t>
      </w:r>
      <w:proofErr w:type="spellEnd"/>
      <w:r w:rsidRPr="0064703E">
        <w:rPr>
          <w:rFonts w:cs="Times New Roman"/>
          <w:szCs w:val="24"/>
          <w:lang w:val="fi-FI"/>
        </w:rPr>
        <w:t xml:space="preserve"> </w:t>
      </w:r>
      <w:proofErr w:type="spellStart"/>
      <w:r w:rsidRPr="0064703E">
        <w:rPr>
          <w:rFonts w:cs="Times New Roman"/>
          <w:szCs w:val="24"/>
          <w:lang w:val="fi-FI"/>
        </w:rPr>
        <w:t>keskendub</w:t>
      </w:r>
      <w:proofErr w:type="spellEnd"/>
      <w:r w:rsidRPr="0064703E">
        <w:rPr>
          <w:rFonts w:cs="Times New Roman"/>
          <w:szCs w:val="24"/>
          <w:lang w:val="fi-FI"/>
        </w:rPr>
        <w:t xml:space="preserve"> </w:t>
      </w:r>
      <w:proofErr w:type="spellStart"/>
      <w:r w:rsidRPr="0064703E">
        <w:rPr>
          <w:rFonts w:cs="Times New Roman"/>
          <w:szCs w:val="24"/>
          <w:lang w:val="fi-FI"/>
        </w:rPr>
        <w:t>liiklusohutusalaste</w:t>
      </w:r>
      <w:proofErr w:type="spellEnd"/>
      <w:r w:rsidRPr="0064703E">
        <w:rPr>
          <w:rFonts w:cs="Times New Roman"/>
          <w:szCs w:val="24"/>
          <w:lang w:val="fi-FI"/>
        </w:rPr>
        <w:t xml:space="preserve"> </w:t>
      </w:r>
      <w:proofErr w:type="spellStart"/>
      <w:r w:rsidRPr="0064703E">
        <w:rPr>
          <w:rFonts w:cs="Times New Roman"/>
          <w:szCs w:val="24"/>
          <w:lang w:val="fi-FI"/>
        </w:rPr>
        <w:t>hoiakute</w:t>
      </w:r>
      <w:proofErr w:type="spellEnd"/>
      <w:r w:rsidRPr="0064703E">
        <w:rPr>
          <w:rFonts w:cs="Times New Roman"/>
          <w:szCs w:val="24"/>
          <w:lang w:val="fi-FI"/>
        </w:rPr>
        <w:t xml:space="preserve"> </w:t>
      </w:r>
      <w:proofErr w:type="spellStart"/>
      <w:r w:rsidRPr="0064703E">
        <w:rPr>
          <w:rFonts w:cs="Times New Roman"/>
          <w:szCs w:val="24"/>
          <w:lang w:val="fi-FI"/>
        </w:rPr>
        <w:t>kujundamisele</w:t>
      </w:r>
      <w:proofErr w:type="spellEnd"/>
      <w:r w:rsidRPr="0064703E">
        <w:rPr>
          <w:rFonts w:cs="Times New Roman"/>
          <w:szCs w:val="24"/>
          <w:lang w:val="fi-FI"/>
        </w:rPr>
        <w:t xml:space="preserve">. </w:t>
      </w:r>
      <w:proofErr w:type="spellStart"/>
      <w:r w:rsidRPr="0064703E">
        <w:rPr>
          <w:rFonts w:cs="Times New Roman"/>
          <w:szCs w:val="24"/>
          <w:lang w:val="fi-FI"/>
        </w:rPr>
        <w:t>Liikluskasvatuses</w:t>
      </w:r>
      <w:proofErr w:type="spellEnd"/>
      <w:r w:rsidRPr="0064703E">
        <w:rPr>
          <w:rFonts w:cs="Times New Roman"/>
          <w:szCs w:val="24"/>
          <w:lang w:val="fi-FI"/>
        </w:rPr>
        <w:t xml:space="preserve"> on </w:t>
      </w:r>
      <w:proofErr w:type="spellStart"/>
      <w:r w:rsidRPr="0064703E">
        <w:rPr>
          <w:rFonts w:cs="Times New Roman"/>
          <w:szCs w:val="24"/>
          <w:lang w:val="fi-FI"/>
        </w:rPr>
        <w:t>peamine</w:t>
      </w:r>
      <w:proofErr w:type="spellEnd"/>
      <w:r w:rsidRPr="0064703E">
        <w:rPr>
          <w:rFonts w:cs="Times New Roman"/>
          <w:szCs w:val="24"/>
          <w:lang w:val="fi-FI"/>
        </w:rPr>
        <w:t xml:space="preserve"> </w:t>
      </w:r>
      <w:proofErr w:type="spellStart"/>
      <w:r w:rsidRPr="0064703E">
        <w:rPr>
          <w:rFonts w:cs="Times New Roman"/>
          <w:szCs w:val="24"/>
          <w:lang w:val="fi-FI"/>
        </w:rPr>
        <w:t>eesmärk</w:t>
      </w:r>
      <w:proofErr w:type="spellEnd"/>
      <w:r w:rsidRPr="0064703E">
        <w:rPr>
          <w:rFonts w:cs="Times New Roman"/>
          <w:szCs w:val="24"/>
          <w:lang w:val="fi-FI"/>
        </w:rPr>
        <w:t xml:space="preserve"> </w:t>
      </w:r>
      <w:proofErr w:type="spellStart"/>
      <w:r w:rsidRPr="0064703E">
        <w:rPr>
          <w:rFonts w:cs="Times New Roman"/>
          <w:szCs w:val="24"/>
          <w:lang w:val="fi-FI"/>
        </w:rPr>
        <w:t>kasvatada</w:t>
      </w:r>
      <w:proofErr w:type="spellEnd"/>
      <w:r w:rsidRPr="0064703E">
        <w:rPr>
          <w:rFonts w:cs="Times New Roman"/>
          <w:szCs w:val="24"/>
          <w:lang w:val="fi-FI"/>
        </w:rPr>
        <w:t xml:space="preserve"> </w:t>
      </w:r>
      <w:proofErr w:type="spellStart"/>
      <w:r w:rsidRPr="0064703E">
        <w:rPr>
          <w:rFonts w:cs="Times New Roman"/>
          <w:szCs w:val="24"/>
          <w:lang w:val="fi-FI"/>
        </w:rPr>
        <w:t>vastutustundlikke</w:t>
      </w:r>
      <w:proofErr w:type="spellEnd"/>
      <w:r w:rsidRPr="0064703E">
        <w:rPr>
          <w:rFonts w:cs="Times New Roman"/>
          <w:szCs w:val="24"/>
          <w:lang w:val="fi-FI"/>
        </w:rPr>
        <w:t xml:space="preserve"> ja </w:t>
      </w:r>
      <w:proofErr w:type="spellStart"/>
      <w:r w:rsidRPr="0064703E">
        <w:rPr>
          <w:rFonts w:cs="Times New Roman"/>
          <w:szCs w:val="24"/>
          <w:lang w:val="fi-FI"/>
        </w:rPr>
        <w:t>teistega</w:t>
      </w:r>
      <w:proofErr w:type="spellEnd"/>
      <w:r w:rsidRPr="0064703E">
        <w:rPr>
          <w:rFonts w:cs="Times New Roman"/>
          <w:szCs w:val="24"/>
          <w:lang w:val="fi-FI"/>
        </w:rPr>
        <w:t xml:space="preserve"> </w:t>
      </w:r>
      <w:proofErr w:type="spellStart"/>
      <w:r w:rsidRPr="0064703E">
        <w:rPr>
          <w:rFonts w:cs="Times New Roman"/>
          <w:szCs w:val="24"/>
          <w:lang w:val="fi-FI"/>
        </w:rPr>
        <w:t>arvestavaid</w:t>
      </w:r>
      <w:proofErr w:type="spellEnd"/>
      <w:r w:rsidRPr="0064703E">
        <w:rPr>
          <w:rFonts w:cs="Times New Roman"/>
          <w:szCs w:val="24"/>
          <w:lang w:val="fi-FI"/>
        </w:rPr>
        <w:t xml:space="preserve"> </w:t>
      </w:r>
      <w:proofErr w:type="spellStart"/>
      <w:r w:rsidRPr="0064703E">
        <w:rPr>
          <w:rFonts w:cs="Times New Roman"/>
          <w:szCs w:val="24"/>
          <w:lang w:val="fi-FI"/>
        </w:rPr>
        <w:t>liiklejaid</w:t>
      </w:r>
      <w:proofErr w:type="spellEnd"/>
      <w:r w:rsidRPr="0064703E">
        <w:rPr>
          <w:rFonts w:cs="Times New Roman"/>
          <w:szCs w:val="24"/>
          <w:lang w:val="fi-FI"/>
        </w:rPr>
        <w:t>.</w:t>
      </w:r>
    </w:p>
    <w:p w14:paraId="00067E8E" w14:textId="2842861C" w:rsidR="0078010A" w:rsidRDefault="005A123A">
      <w:r>
        <w:t>Liikluskasvatust tuleb alustada varakult ja eelkõige kodust, kuna lapse käitumine kujuneb vanemate eeskujul. Need muutused on komplekssed ja mõjutavad üksteist.</w:t>
      </w:r>
      <w:r>
        <w:rPr>
          <w:rFonts w:cs="Times New Roman"/>
          <w:szCs w:val="24"/>
        </w:rPr>
        <w:t xml:space="preserve"> </w:t>
      </w:r>
      <w:r>
        <w:t>Üldiselt võib öelda, et liikluskultuur on muutunud teadlikumaks ohtudest, kuid uued tehnoloogiad ja muutuvad liikumisviisid on toonud kaasa ka uusi väljakutseid. Liikluskultuuri parandamine on pidev protsess, mis nõuab jätkuvat tähelepanu ja pingutusi nii seadusandjatelt, haridussüsteemilt kui ka igalt üksikult liiklejalt.</w:t>
      </w:r>
      <w:r w:rsidRPr="00420AD1">
        <w:t xml:space="preserve"> Samas </w:t>
      </w:r>
      <w:r>
        <w:t xml:space="preserve">probleemist rääkimine </w:t>
      </w:r>
      <w:r w:rsidRPr="00420AD1">
        <w:t xml:space="preserve">on see suurendanud teadlikkust </w:t>
      </w:r>
      <w:r>
        <w:t xml:space="preserve">nn </w:t>
      </w:r>
      <w:r w:rsidRPr="00420AD1">
        <w:t>"pehmete" liiklejate</w:t>
      </w:r>
      <w:r>
        <w:t xml:space="preserve"> (ilma kaitsva plekk-kastita)</w:t>
      </w:r>
      <w:r w:rsidRPr="00420AD1">
        <w:t xml:space="preserve"> ohutusest.</w:t>
      </w:r>
      <w:r w:rsidR="009125E1" w:rsidRPr="009125E1">
        <w:t xml:space="preserve"> Oluline on arvestada, et lapsed ja noored kuuluvad vähekaitstud liiklejate hulka, kuna neil puudub piisav kogemus. Lisaks on nad tänu oma kasvule liikluses vähem märgatavad.</w:t>
      </w:r>
    </w:p>
    <w:p w14:paraId="48527DA9" w14:textId="13A5F834" w:rsidR="009075D5" w:rsidRDefault="009075D5">
      <w:r w:rsidRPr="00145855">
        <w:t xml:space="preserve">Lasteaia liiklustänava ehitamine on </w:t>
      </w:r>
      <w:r>
        <w:t xml:space="preserve">ühiskondlikult </w:t>
      </w:r>
      <w:r w:rsidRPr="00145855">
        <w:t>kasulik projekt, mis aitab lastel õppida liiklus</w:t>
      </w:r>
      <w:r w:rsidR="0078026E">
        <w:t>reegleid</w:t>
      </w:r>
      <w:r w:rsidRPr="00145855">
        <w:t xml:space="preserve"> ja ohutut liiklemist</w:t>
      </w:r>
      <w:r>
        <w:t>.</w:t>
      </w:r>
      <w:r w:rsidRPr="008F2380">
        <w:t xml:space="preserve"> Projekt on suurepärane võimalus pakkuda lastele turvalist ja lõbusat keskkonda liiklusreeglite õppimiseks ja praktiseerimiseks. </w:t>
      </w:r>
      <w:r>
        <w:t xml:space="preserve">Selle </w:t>
      </w:r>
      <w:r w:rsidRPr="00DA057A">
        <w:t>eesmärgiks on laste enesekindluse ja iseseisvuse suurendamine. Kui nad kasvavad suuremaks</w:t>
      </w:r>
      <w:r w:rsidR="003862D3">
        <w:t>, siis</w:t>
      </w:r>
      <w:r w:rsidRPr="00DA057A">
        <w:t xml:space="preserve"> hakkavad nad iseseisvalt liikluses </w:t>
      </w:r>
      <w:r w:rsidR="003862D3">
        <w:t>orienteeruma</w:t>
      </w:r>
      <w:r w:rsidRPr="00DA057A">
        <w:t xml:space="preserve">. </w:t>
      </w:r>
      <w:r>
        <w:t>Liiklustänav võimaldab ü</w:t>
      </w:r>
      <w:r w:rsidRPr="00463459">
        <w:t xml:space="preserve">le korrata jalakäija ja jalgratturi </w:t>
      </w:r>
      <w:r w:rsidRPr="00463459">
        <w:lastRenderedPageBreak/>
        <w:t>liikluses osalemise reeglid ning ohutu liiklemise põhitõed, sh jalgrattaga ohutuks liiklemiseks vajalikud teoreetilised</w:t>
      </w:r>
      <w:r w:rsidR="00773E54">
        <w:t xml:space="preserve"> </w:t>
      </w:r>
      <w:r w:rsidRPr="00345235">
        <w:t>ja praktilised oskused</w:t>
      </w:r>
      <w:r w:rsidR="00773E54">
        <w:t>. Lisaks eeltoodule ka</w:t>
      </w:r>
      <w:r w:rsidRPr="00345235">
        <w:t xml:space="preserve"> muutused nõuetes (uuenenud liiklusseadusest tulenevalt), turvavarustuse kasutamine, ratta tehniline varustus ning vargusevastased vahendid. </w:t>
      </w:r>
      <w:r>
        <w:t>Seega l</w:t>
      </w:r>
      <w:r w:rsidRPr="00DA057A">
        <w:t>iiklustänav aitab suurendada nende enesekindlust, pakkudes turvalist ruumi oskuste arendamiseks</w:t>
      </w:r>
      <w:r>
        <w:t xml:space="preserve">. </w:t>
      </w:r>
      <w:r w:rsidRPr="00345235">
        <w:t>Hea planeerimise ja teostuse korral saab projektist väärtuslik ressurss kogukonnale. Lasteaia liiklustänava projekt on investeering laste tulevikku ja liiklusohutuse parandamisse. Projekti raames on plaanis pöörata suurt tähelepanu  kohalike liiklusmärkide/liiklusolude tutvustamisele, et laste tee</w:t>
      </w:r>
      <w:r w:rsidR="005364F2">
        <w:t>kond</w:t>
      </w:r>
      <w:r w:rsidRPr="00345235">
        <w:t xml:space="preserve"> lasteaeda/kooli oleks ohutum</w:t>
      </w:r>
      <w:r>
        <w:t>.</w:t>
      </w:r>
    </w:p>
    <w:p w14:paraId="66AE75EE" w14:textId="4BA689E2" w:rsidR="007D6A88" w:rsidRDefault="007D6A88">
      <w:r w:rsidRPr="007D6A88">
        <w:t xml:space="preserve">Projekti algfaasis oleks kasuks tulnud parem ülevaade analoogsetest-  ja ka muudest „ELU“ õppeaine raames teostatud projektidest. Antud aine võimaldab laialdast valikut erinevatest projektidest ja esialgse suuna valik (mis teemal üldse projekti alustada) oli alguses parajaks proovikiviks. Kuna </w:t>
      </w:r>
      <w:r w:rsidR="00F466AD">
        <w:t>õppe</w:t>
      </w:r>
      <w:r w:rsidRPr="007D6A88">
        <w:t>aine täitmise tingimustes oli eelduseks vähemalt kolme eriala üliõpilaste koostöö, siis oli küllaltki keeruline leida projekti, kus kõik erialad oleksid esindatud ja saaksid panustada oma oskustega. Sellise</w:t>
      </w:r>
      <w:r w:rsidR="00F466AD">
        <w:t xml:space="preserve"> </w:t>
      </w:r>
      <w:r w:rsidRPr="007D6A88">
        <w:t>kõiki osapooli huvitava ja</w:t>
      </w:r>
      <w:r w:rsidR="00E85369">
        <w:t xml:space="preserve"> </w:t>
      </w:r>
      <w:r w:rsidRPr="007D6A88">
        <w:t>vajaliku projekti leidmise järel oli edasine juba lihtsam. Projektijuht jagas laiali tööülesanded ja erinevate erialade üliõpilased said hakata panustama oma oskuste ja kogemustega. Nagu ikka taolistes suurtes ja erinevaid inimesi ( -ja ka nägemusi), hõlmavates ühisprojektides ette tuleb, tekkis ka meie projektis ettenägematud takistusi. Küll oli selleks ilm, mis ei lasknud teostada välitöid, ning need tuli edasi lükata ilma paranemiseni, kui ka õhufotodeks ettenähtud drooni purunemine lennukatsetuste käigus. Siiski suutsime ühistel pingutustel kõik takistused ületada ja projekti edukalt lõpusirgele juhtida</w:t>
      </w:r>
      <w:r w:rsidR="007B597E">
        <w:t>.</w:t>
      </w:r>
    </w:p>
    <w:p w14:paraId="3CBAC485" w14:textId="1526C909" w:rsidR="00221C85" w:rsidRDefault="00221C85" w:rsidP="00221C85">
      <w:pPr>
        <w:spacing w:after="0"/>
      </w:pPr>
      <w:r>
        <w:t>Eesti keel on rikas ning sõnadel mitu tähendust. Näiteks „Sõida kaine peaga“: lisaks sellele</w:t>
      </w:r>
      <w:r w:rsidR="00E85369">
        <w:t>,</w:t>
      </w:r>
      <w:r>
        <w:t xml:space="preserve"> et joobes ei tohi juhtida</w:t>
      </w:r>
      <w:r w:rsidR="008D17AA">
        <w:t>,</w:t>
      </w:r>
      <w:r>
        <w:t xml:space="preserve"> on sellel ka laiem tähendus – ole ettevaatlik. Seega kainet mõtteviisi liikluses meile kõigile!</w:t>
      </w:r>
    </w:p>
    <w:p w14:paraId="598775B0" w14:textId="77777777" w:rsidR="00221C85" w:rsidRDefault="00221C85"/>
    <w:p w14:paraId="3FFED559" w14:textId="58B4B478" w:rsidR="007B597E" w:rsidRDefault="007B597E" w:rsidP="007B597E">
      <w:pPr>
        <w:pStyle w:val="Pealkiri1"/>
        <w:numPr>
          <w:ilvl w:val="0"/>
          <w:numId w:val="0"/>
        </w:numPr>
        <w:ind w:left="431" w:hanging="431"/>
      </w:pPr>
      <w:bookmarkStart w:id="29" w:name="_Toc184648163"/>
      <w:r>
        <w:lastRenderedPageBreak/>
        <w:t>ALLIKAD</w:t>
      </w:r>
      <w:bookmarkEnd w:id="29"/>
    </w:p>
    <w:p w14:paraId="75D46A2D" w14:textId="77777777" w:rsidR="007017BE" w:rsidRPr="00221C85" w:rsidRDefault="007017BE" w:rsidP="00024FB1">
      <w:pPr>
        <w:ind w:left="709" w:hanging="709"/>
        <w:jc w:val="left"/>
      </w:pPr>
    </w:p>
    <w:p w14:paraId="70FA427F" w14:textId="77777777" w:rsidR="00622E14" w:rsidRPr="00C618B5" w:rsidRDefault="00715E79" w:rsidP="00024FB1">
      <w:pPr>
        <w:ind w:left="709" w:hanging="709"/>
        <w:jc w:val="left"/>
        <w:rPr>
          <w:rFonts w:cs="Times New Roman"/>
          <w:szCs w:val="24"/>
        </w:rPr>
      </w:pPr>
      <w:r>
        <w:rPr>
          <w:rFonts w:cs="Times New Roman"/>
          <w:szCs w:val="24"/>
        </w:rPr>
        <w:t>Bachmann, T</w:t>
      </w:r>
      <w:r w:rsidR="00D703C3">
        <w:rPr>
          <w:rFonts w:cs="Times New Roman"/>
          <w:szCs w:val="24"/>
        </w:rPr>
        <w:t>.</w:t>
      </w:r>
      <w:r w:rsidR="00950ED6">
        <w:rPr>
          <w:rFonts w:cs="Times New Roman"/>
          <w:szCs w:val="24"/>
        </w:rPr>
        <w:t xml:space="preserve">, </w:t>
      </w:r>
      <w:r w:rsidR="00B43B17">
        <w:rPr>
          <w:rFonts w:cs="Times New Roman"/>
          <w:szCs w:val="24"/>
        </w:rPr>
        <w:t>&amp;</w:t>
      </w:r>
      <w:r w:rsidR="00FA212A">
        <w:rPr>
          <w:rFonts w:cs="Times New Roman"/>
          <w:szCs w:val="24"/>
        </w:rPr>
        <w:t xml:space="preserve"> Maruste</w:t>
      </w:r>
      <w:r w:rsidR="00C1386E">
        <w:rPr>
          <w:rFonts w:cs="Times New Roman"/>
          <w:szCs w:val="24"/>
        </w:rPr>
        <w:t>, R</w:t>
      </w:r>
      <w:r w:rsidR="003B230A">
        <w:rPr>
          <w:rFonts w:cs="Times New Roman"/>
          <w:szCs w:val="24"/>
        </w:rPr>
        <w:t xml:space="preserve">. (2003) </w:t>
      </w:r>
      <w:r w:rsidR="003B230A" w:rsidRPr="008E359E">
        <w:rPr>
          <w:rFonts w:cs="Times New Roman"/>
          <w:i/>
          <w:szCs w:val="24"/>
        </w:rPr>
        <w:t>Psühholoogia alused</w:t>
      </w:r>
      <w:r w:rsidR="00E12331">
        <w:rPr>
          <w:rFonts w:cs="Times New Roman"/>
          <w:szCs w:val="24"/>
        </w:rPr>
        <w:t xml:space="preserve"> (</w:t>
      </w:r>
      <w:r w:rsidR="00032498">
        <w:rPr>
          <w:rFonts w:cs="Times New Roman"/>
          <w:szCs w:val="24"/>
        </w:rPr>
        <w:t>2.,p</w:t>
      </w:r>
      <w:r w:rsidR="00BE6B77">
        <w:rPr>
          <w:rFonts w:cs="Times New Roman"/>
          <w:szCs w:val="24"/>
        </w:rPr>
        <w:t>arand tr). Tallinn Ilo</w:t>
      </w:r>
      <w:r w:rsidR="005D57C1">
        <w:rPr>
          <w:rFonts w:cs="Times New Roman"/>
          <w:szCs w:val="24"/>
        </w:rPr>
        <w:t>.</w:t>
      </w:r>
    </w:p>
    <w:p w14:paraId="4BD5EF9B" w14:textId="77777777" w:rsidR="007017BE" w:rsidRDefault="007017BE" w:rsidP="00024FB1">
      <w:pPr>
        <w:ind w:left="709" w:hanging="709"/>
        <w:jc w:val="left"/>
      </w:pPr>
      <w:proofErr w:type="spellStart"/>
      <w:r w:rsidRPr="00047B11">
        <w:t>Busemeyer</w:t>
      </w:r>
      <w:proofErr w:type="spellEnd"/>
      <w:r w:rsidRPr="00047B11">
        <w:t xml:space="preserve">, J. R., &amp; </w:t>
      </w:r>
      <w:proofErr w:type="spellStart"/>
      <w:r w:rsidRPr="00047B11">
        <w:t>Diederich</w:t>
      </w:r>
      <w:proofErr w:type="spellEnd"/>
      <w:r w:rsidRPr="00047B11">
        <w:t xml:space="preserve">, A. (1999). </w:t>
      </w:r>
      <w:proofErr w:type="spellStart"/>
      <w:r w:rsidRPr="000C4C31">
        <w:rPr>
          <w:i/>
        </w:rPr>
        <w:t>Cognitive</w:t>
      </w:r>
      <w:proofErr w:type="spellEnd"/>
      <w:r w:rsidRPr="000C4C31">
        <w:rPr>
          <w:i/>
        </w:rPr>
        <w:t xml:space="preserve"> </w:t>
      </w:r>
      <w:proofErr w:type="spellStart"/>
      <w:r w:rsidRPr="000C4C31">
        <w:rPr>
          <w:i/>
        </w:rPr>
        <w:t>modeling</w:t>
      </w:r>
      <w:proofErr w:type="spellEnd"/>
      <w:r w:rsidRPr="00047B11">
        <w:t>. Sage Publications</w:t>
      </w:r>
      <w:r>
        <w:t>.</w:t>
      </w:r>
    </w:p>
    <w:p w14:paraId="6955F5AE" w14:textId="77777777" w:rsidR="00221C85" w:rsidRDefault="00346E61" w:rsidP="00024FB1">
      <w:pPr>
        <w:ind w:left="709" w:hanging="709"/>
        <w:jc w:val="left"/>
        <w:rPr>
          <w:rFonts w:cs="Times New Roman"/>
          <w:szCs w:val="24"/>
        </w:rPr>
      </w:pPr>
      <w:r>
        <w:rPr>
          <w:rFonts w:cs="Times New Roman"/>
          <w:szCs w:val="24"/>
        </w:rPr>
        <w:t>Eesti kirikute nõukogu</w:t>
      </w:r>
      <w:r w:rsidR="00DF1F8C">
        <w:rPr>
          <w:rFonts w:cs="Times New Roman"/>
          <w:szCs w:val="24"/>
        </w:rPr>
        <w:t>.</w:t>
      </w:r>
      <w:r>
        <w:rPr>
          <w:rFonts w:cs="Times New Roman"/>
          <w:szCs w:val="24"/>
        </w:rPr>
        <w:t xml:space="preserve"> </w:t>
      </w:r>
      <w:r w:rsidR="00B05787">
        <w:rPr>
          <w:rFonts w:cs="Times New Roman"/>
          <w:szCs w:val="24"/>
        </w:rPr>
        <w:t>(</w:t>
      </w:r>
      <w:proofErr w:type="spellStart"/>
      <w:r w:rsidR="00B05787">
        <w:rPr>
          <w:rFonts w:cs="Times New Roman"/>
          <w:szCs w:val="24"/>
        </w:rPr>
        <w:t>s.a.</w:t>
      </w:r>
      <w:proofErr w:type="spellEnd"/>
      <w:r w:rsidR="00B05787">
        <w:rPr>
          <w:rFonts w:cs="Times New Roman"/>
          <w:szCs w:val="24"/>
        </w:rPr>
        <w:t>).</w:t>
      </w:r>
      <w:r w:rsidR="00221C85">
        <w:rPr>
          <w:rFonts w:cs="Times New Roman"/>
          <w:szCs w:val="24"/>
        </w:rPr>
        <w:t xml:space="preserve"> </w:t>
      </w:r>
      <w:r w:rsidR="00D34A95" w:rsidRPr="00D34A95">
        <w:rPr>
          <w:rFonts w:cs="Times New Roman"/>
          <w:i/>
          <w:iCs/>
          <w:szCs w:val="24"/>
        </w:rPr>
        <w:t>Kristlik haridus ja kasvatus.</w:t>
      </w:r>
      <w:r w:rsidR="00D34A95" w:rsidRPr="00D34A95">
        <w:rPr>
          <w:rFonts w:cs="Times New Roman"/>
          <w:szCs w:val="24"/>
        </w:rPr>
        <w:t xml:space="preserve"> </w:t>
      </w:r>
      <w:r w:rsidR="001E6A6A">
        <w:rPr>
          <w:rFonts w:cs="Times New Roman"/>
          <w:szCs w:val="24"/>
        </w:rPr>
        <w:t>[</w:t>
      </w:r>
      <w:r w:rsidR="003E6224" w:rsidRPr="003E6224">
        <w:rPr>
          <w:rFonts w:cs="Times New Roman"/>
          <w:szCs w:val="24"/>
        </w:rPr>
        <w:t>27.10.2024</w:t>
      </w:r>
      <w:r w:rsidR="001E6A6A">
        <w:rPr>
          <w:rFonts w:cs="Times New Roman"/>
          <w:szCs w:val="24"/>
        </w:rPr>
        <w:t>]</w:t>
      </w:r>
      <w:r w:rsidR="00387694">
        <w:rPr>
          <w:rFonts w:cs="Times New Roman"/>
          <w:szCs w:val="24"/>
        </w:rPr>
        <w:t>.</w:t>
      </w:r>
      <w:r w:rsidR="003E6224">
        <w:rPr>
          <w:rFonts w:cs="Times New Roman"/>
          <w:szCs w:val="24"/>
        </w:rPr>
        <w:t xml:space="preserve"> </w:t>
      </w:r>
      <w:hyperlink r:id="rId43" w:history="1">
        <w:r w:rsidR="00202492" w:rsidRPr="003648D8">
          <w:rPr>
            <w:rStyle w:val="Hperlink"/>
            <w:rFonts w:cs="Times New Roman"/>
            <w:szCs w:val="24"/>
          </w:rPr>
          <w:t>http://haridus.ekn.ee/kristlik-kasvatus-usalduslik-suhtlemine-lastega/</w:t>
        </w:r>
      </w:hyperlink>
    </w:p>
    <w:p w14:paraId="21BF1564" w14:textId="77777777" w:rsidR="007017BE" w:rsidRDefault="007017BE" w:rsidP="00024FB1">
      <w:pPr>
        <w:ind w:left="709" w:hanging="709"/>
        <w:jc w:val="left"/>
      </w:pPr>
      <w:proofErr w:type="spellStart"/>
      <w:r>
        <w:t>Flavell</w:t>
      </w:r>
      <w:proofErr w:type="spellEnd"/>
      <w:r>
        <w:t xml:space="preserve">, J. H. (1985). </w:t>
      </w:r>
      <w:proofErr w:type="spellStart"/>
      <w:r w:rsidRPr="00D6360B">
        <w:rPr>
          <w:i/>
        </w:rPr>
        <w:t>Cognitive</w:t>
      </w:r>
      <w:proofErr w:type="spellEnd"/>
      <w:r w:rsidRPr="00D6360B">
        <w:rPr>
          <w:i/>
        </w:rPr>
        <w:t xml:space="preserve"> </w:t>
      </w:r>
      <w:proofErr w:type="spellStart"/>
      <w:r w:rsidRPr="00D6360B">
        <w:rPr>
          <w:i/>
        </w:rPr>
        <w:t>development</w:t>
      </w:r>
      <w:proofErr w:type="spellEnd"/>
      <w:r>
        <w:t xml:space="preserve">. </w:t>
      </w:r>
      <w:proofErr w:type="spellStart"/>
      <w:r>
        <w:t>Prentice</w:t>
      </w:r>
      <w:proofErr w:type="spellEnd"/>
      <w:r>
        <w:t>-Hall.</w:t>
      </w:r>
    </w:p>
    <w:p w14:paraId="3AA45680" w14:textId="77777777" w:rsidR="005815C2" w:rsidRDefault="00D159B3" w:rsidP="00024FB1">
      <w:pPr>
        <w:ind w:left="709" w:hanging="709"/>
        <w:jc w:val="left"/>
        <w:rPr>
          <w:rFonts w:cs="Times New Roman"/>
          <w:szCs w:val="24"/>
        </w:rPr>
      </w:pPr>
      <w:r>
        <w:rPr>
          <w:rFonts w:cs="Times New Roman"/>
          <w:szCs w:val="24"/>
        </w:rPr>
        <w:t xml:space="preserve">Haridusministeerium. (2000). </w:t>
      </w:r>
      <w:r w:rsidR="00587025" w:rsidRPr="00587025">
        <w:rPr>
          <w:rFonts w:cs="Times New Roman"/>
          <w:i/>
          <w:iCs/>
          <w:szCs w:val="24"/>
        </w:rPr>
        <w:t>Liikluskasvatusest põhikoolis.</w:t>
      </w:r>
      <w:r w:rsidR="00587025">
        <w:rPr>
          <w:rFonts w:cs="Times New Roman"/>
          <w:szCs w:val="24"/>
        </w:rPr>
        <w:t xml:space="preserve"> </w:t>
      </w:r>
      <w:r w:rsidR="00985AD6">
        <w:rPr>
          <w:rFonts w:cs="Times New Roman"/>
          <w:szCs w:val="24"/>
        </w:rPr>
        <w:t>Tallinn: Aura trükk</w:t>
      </w:r>
      <w:r w:rsidR="003C380C">
        <w:rPr>
          <w:rFonts w:cs="Times New Roman"/>
          <w:szCs w:val="24"/>
        </w:rPr>
        <w:t>.</w:t>
      </w:r>
    </w:p>
    <w:p w14:paraId="4D9736AE" w14:textId="77777777" w:rsidR="00221C85" w:rsidRDefault="00221C85" w:rsidP="00024FB1">
      <w:pPr>
        <w:ind w:left="709" w:hanging="709"/>
        <w:jc w:val="left"/>
      </w:pPr>
      <w:r>
        <w:t xml:space="preserve">Harris, P. L. (2000). </w:t>
      </w:r>
      <w:r w:rsidRPr="00D6360B">
        <w:rPr>
          <w:i/>
        </w:rPr>
        <w:t xml:space="preserve">The </w:t>
      </w:r>
      <w:proofErr w:type="spellStart"/>
      <w:r w:rsidRPr="00D6360B">
        <w:rPr>
          <w:i/>
        </w:rPr>
        <w:t>work</w:t>
      </w:r>
      <w:proofErr w:type="spellEnd"/>
      <w:r w:rsidRPr="00D6360B">
        <w:rPr>
          <w:i/>
        </w:rPr>
        <w:t xml:space="preserve"> of </w:t>
      </w:r>
      <w:proofErr w:type="spellStart"/>
      <w:r w:rsidRPr="00D6360B">
        <w:rPr>
          <w:i/>
        </w:rPr>
        <w:t>the</w:t>
      </w:r>
      <w:proofErr w:type="spellEnd"/>
      <w:r w:rsidRPr="00D6360B">
        <w:rPr>
          <w:i/>
        </w:rPr>
        <w:t xml:space="preserve"> </w:t>
      </w:r>
      <w:proofErr w:type="spellStart"/>
      <w:r w:rsidRPr="00D6360B">
        <w:rPr>
          <w:i/>
        </w:rPr>
        <w:t>imagination</w:t>
      </w:r>
      <w:proofErr w:type="spellEnd"/>
      <w:r>
        <w:t xml:space="preserve">. </w:t>
      </w:r>
      <w:proofErr w:type="spellStart"/>
      <w:r>
        <w:t>Blackwell</w:t>
      </w:r>
      <w:proofErr w:type="spellEnd"/>
      <w:r>
        <w:t>.</w:t>
      </w:r>
    </w:p>
    <w:p w14:paraId="3D19844F" w14:textId="77777777" w:rsidR="007017BE" w:rsidRDefault="007017BE" w:rsidP="00024FB1">
      <w:pPr>
        <w:ind w:left="709" w:hanging="709"/>
        <w:jc w:val="left"/>
        <w:rPr>
          <w:rFonts w:cs="Times New Roman"/>
          <w:szCs w:val="24"/>
        </w:rPr>
      </w:pPr>
      <w:r w:rsidRPr="00C618B5">
        <w:rPr>
          <w:rFonts w:cs="Times New Roman"/>
          <w:szCs w:val="24"/>
        </w:rPr>
        <w:t xml:space="preserve">Jõgisoo, L. (2015). </w:t>
      </w:r>
      <w:r w:rsidRPr="00B33111">
        <w:rPr>
          <w:rFonts w:cs="Times New Roman"/>
          <w:i/>
          <w:szCs w:val="24"/>
        </w:rPr>
        <w:t>Lasteaiaõpetajate teadlikkus laste liikluskasvatuse teostamisel</w:t>
      </w:r>
      <w:r w:rsidRPr="00C618B5">
        <w:rPr>
          <w:rFonts w:cs="Times New Roman"/>
          <w:szCs w:val="24"/>
        </w:rPr>
        <w:t xml:space="preserve"> (diplomitöö). Tallinna Ülikooli Rakvere kol</w:t>
      </w:r>
      <w:r>
        <w:rPr>
          <w:rFonts w:cs="Times New Roman"/>
          <w:szCs w:val="24"/>
        </w:rPr>
        <w:t>ledž.</w:t>
      </w:r>
    </w:p>
    <w:p w14:paraId="16F58F09" w14:textId="77777777" w:rsidR="007017BE" w:rsidRDefault="007017BE" w:rsidP="00475672">
      <w:pPr>
        <w:ind w:left="709" w:hanging="709"/>
        <w:jc w:val="left"/>
        <w:rPr>
          <w:rFonts w:cs="Times New Roman"/>
          <w:szCs w:val="24"/>
        </w:rPr>
      </w:pPr>
      <w:proofErr w:type="spellStart"/>
      <w:r w:rsidRPr="00F96C59">
        <w:rPr>
          <w:rFonts w:cs="Times New Roman"/>
          <w:szCs w:val="24"/>
        </w:rPr>
        <w:t>Kuratorium</w:t>
      </w:r>
      <w:proofErr w:type="spellEnd"/>
      <w:r w:rsidRPr="00F96C59">
        <w:rPr>
          <w:rFonts w:cs="Times New Roman"/>
          <w:szCs w:val="24"/>
        </w:rPr>
        <w:t xml:space="preserve"> </w:t>
      </w:r>
      <w:proofErr w:type="spellStart"/>
      <w:r w:rsidRPr="00F96C59">
        <w:rPr>
          <w:rFonts w:cs="Times New Roman"/>
          <w:szCs w:val="24"/>
        </w:rPr>
        <w:t>für</w:t>
      </w:r>
      <w:proofErr w:type="spellEnd"/>
      <w:r w:rsidRPr="00F96C59">
        <w:rPr>
          <w:rFonts w:cs="Times New Roman"/>
          <w:szCs w:val="24"/>
        </w:rPr>
        <w:t xml:space="preserve"> </w:t>
      </w:r>
      <w:proofErr w:type="spellStart"/>
      <w:r w:rsidRPr="00F96C59">
        <w:rPr>
          <w:rFonts w:cs="Times New Roman"/>
          <w:szCs w:val="24"/>
        </w:rPr>
        <w:t>Verkehrssicherheit</w:t>
      </w:r>
      <w:proofErr w:type="spellEnd"/>
      <w:r w:rsidRPr="00F96C59">
        <w:rPr>
          <w:rFonts w:cs="Times New Roman"/>
          <w:szCs w:val="24"/>
        </w:rPr>
        <w:t xml:space="preserve">. (2005). ROSE 25: </w:t>
      </w:r>
      <w:proofErr w:type="spellStart"/>
      <w:r w:rsidRPr="005811F0">
        <w:rPr>
          <w:rFonts w:cs="Times New Roman"/>
          <w:i/>
          <w:szCs w:val="24"/>
        </w:rPr>
        <w:t>Inventory</w:t>
      </w:r>
      <w:proofErr w:type="spellEnd"/>
      <w:r w:rsidRPr="005811F0">
        <w:rPr>
          <w:rFonts w:cs="Times New Roman"/>
          <w:i/>
          <w:szCs w:val="24"/>
        </w:rPr>
        <w:t xml:space="preserve"> and </w:t>
      </w:r>
      <w:proofErr w:type="spellStart"/>
      <w:r w:rsidRPr="005811F0">
        <w:rPr>
          <w:rFonts w:cs="Times New Roman"/>
          <w:i/>
          <w:szCs w:val="24"/>
        </w:rPr>
        <w:t>Compiling</w:t>
      </w:r>
      <w:proofErr w:type="spellEnd"/>
      <w:r w:rsidRPr="005811F0">
        <w:rPr>
          <w:rFonts w:cs="Times New Roman"/>
          <w:i/>
          <w:szCs w:val="24"/>
        </w:rPr>
        <w:t xml:space="preserve"> of a </w:t>
      </w:r>
      <w:proofErr w:type="spellStart"/>
      <w:r w:rsidRPr="005811F0">
        <w:rPr>
          <w:rFonts w:cs="Times New Roman"/>
          <w:i/>
          <w:szCs w:val="24"/>
        </w:rPr>
        <w:t>European</w:t>
      </w:r>
      <w:proofErr w:type="spellEnd"/>
      <w:r w:rsidRPr="005811F0">
        <w:rPr>
          <w:rFonts w:cs="Times New Roman"/>
          <w:i/>
          <w:szCs w:val="24"/>
        </w:rPr>
        <w:t xml:space="preserve"> </w:t>
      </w:r>
      <w:proofErr w:type="spellStart"/>
      <w:r w:rsidRPr="005811F0">
        <w:rPr>
          <w:rFonts w:cs="Times New Roman"/>
          <w:i/>
          <w:szCs w:val="24"/>
        </w:rPr>
        <w:t>Good</w:t>
      </w:r>
      <w:proofErr w:type="spellEnd"/>
      <w:r w:rsidRPr="005811F0">
        <w:rPr>
          <w:rFonts w:cs="Times New Roman"/>
          <w:i/>
          <w:szCs w:val="24"/>
        </w:rPr>
        <w:t xml:space="preserve"> </w:t>
      </w:r>
      <w:proofErr w:type="spellStart"/>
      <w:r w:rsidRPr="005811F0">
        <w:rPr>
          <w:rFonts w:cs="Times New Roman"/>
          <w:i/>
          <w:szCs w:val="24"/>
        </w:rPr>
        <w:t>Practice</w:t>
      </w:r>
      <w:proofErr w:type="spellEnd"/>
      <w:r w:rsidRPr="005811F0">
        <w:rPr>
          <w:rFonts w:cs="Times New Roman"/>
          <w:i/>
          <w:szCs w:val="24"/>
        </w:rPr>
        <w:t xml:space="preserve"> </w:t>
      </w:r>
      <w:proofErr w:type="spellStart"/>
      <w:r w:rsidRPr="005811F0">
        <w:rPr>
          <w:rFonts w:cs="Times New Roman"/>
          <w:i/>
          <w:szCs w:val="24"/>
        </w:rPr>
        <w:t>Guide</w:t>
      </w:r>
      <w:proofErr w:type="spellEnd"/>
      <w:r w:rsidRPr="005811F0">
        <w:rPr>
          <w:rFonts w:cs="Times New Roman"/>
          <w:i/>
          <w:szCs w:val="24"/>
        </w:rPr>
        <w:t xml:space="preserve"> on Road </w:t>
      </w:r>
      <w:proofErr w:type="spellStart"/>
      <w:r w:rsidRPr="005811F0">
        <w:rPr>
          <w:rFonts w:cs="Times New Roman"/>
          <w:i/>
          <w:szCs w:val="24"/>
        </w:rPr>
        <w:t>Safety</w:t>
      </w:r>
      <w:proofErr w:type="spellEnd"/>
      <w:r w:rsidRPr="005811F0">
        <w:rPr>
          <w:rFonts w:cs="Times New Roman"/>
          <w:i/>
          <w:szCs w:val="24"/>
        </w:rPr>
        <w:t xml:space="preserve"> Education </w:t>
      </w:r>
      <w:proofErr w:type="spellStart"/>
      <w:r w:rsidRPr="005811F0">
        <w:rPr>
          <w:rFonts w:cs="Times New Roman"/>
          <w:i/>
          <w:szCs w:val="24"/>
        </w:rPr>
        <w:t>Targeted</w:t>
      </w:r>
      <w:proofErr w:type="spellEnd"/>
      <w:r w:rsidRPr="005811F0">
        <w:rPr>
          <w:rFonts w:cs="Times New Roman"/>
          <w:i/>
          <w:szCs w:val="24"/>
        </w:rPr>
        <w:t xml:space="preserve"> at Young </w:t>
      </w:r>
      <w:proofErr w:type="spellStart"/>
      <w:r w:rsidRPr="005811F0">
        <w:rPr>
          <w:rFonts w:cs="Times New Roman"/>
          <w:i/>
          <w:szCs w:val="24"/>
        </w:rPr>
        <w:t>People</w:t>
      </w:r>
      <w:proofErr w:type="spellEnd"/>
      <w:r w:rsidRPr="005811F0">
        <w:rPr>
          <w:rFonts w:cs="Times New Roman"/>
          <w:i/>
          <w:szCs w:val="24"/>
        </w:rPr>
        <w:t xml:space="preserve">: </w:t>
      </w:r>
      <w:proofErr w:type="spellStart"/>
      <w:r w:rsidRPr="005811F0">
        <w:rPr>
          <w:rFonts w:cs="Times New Roman"/>
          <w:i/>
          <w:szCs w:val="24"/>
        </w:rPr>
        <w:t>Final</w:t>
      </w:r>
      <w:proofErr w:type="spellEnd"/>
      <w:r w:rsidRPr="005811F0">
        <w:rPr>
          <w:rFonts w:cs="Times New Roman"/>
          <w:i/>
          <w:szCs w:val="24"/>
        </w:rPr>
        <w:t xml:space="preserve"> </w:t>
      </w:r>
      <w:proofErr w:type="spellStart"/>
      <w:r w:rsidRPr="005811F0">
        <w:rPr>
          <w:rFonts w:cs="Times New Roman"/>
          <w:i/>
          <w:szCs w:val="24"/>
        </w:rPr>
        <w:t>report</w:t>
      </w:r>
      <w:proofErr w:type="spellEnd"/>
      <w:r>
        <w:rPr>
          <w:rFonts w:cs="Times New Roman"/>
          <w:szCs w:val="24"/>
        </w:rPr>
        <w:t>.</w:t>
      </w:r>
    </w:p>
    <w:p w14:paraId="657D18EB" w14:textId="77777777" w:rsidR="007017BE" w:rsidRPr="00C618B5" w:rsidRDefault="007017BE" w:rsidP="00024FB1">
      <w:pPr>
        <w:ind w:left="709" w:hanging="709"/>
        <w:jc w:val="left"/>
        <w:rPr>
          <w:rFonts w:cs="Times New Roman"/>
          <w:szCs w:val="24"/>
        </w:rPr>
      </w:pPr>
      <w:proofErr w:type="spellStart"/>
      <w:r w:rsidRPr="00C618B5">
        <w:rPr>
          <w:rFonts w:cs="Times New Roman"/>
          <w:szCs w:val="24"/>
        </w:rPr>
        <w:t>Laidro</w:t>
      </w:r>
      <w:proofErr w:type="spellEnd"/>
      <w:r w:rsidRPr="00C618B5">
        <w:rPr>
          <w:rFonts w:cs="Times New Roman"/>
          <w:szCs w:val="24"/>
        </w:rPr>
        <w:t xml:space="preserve">, L. (2021). </w:t>
      </w:r>
      <w:r w:rsidRPr="00265E50">
        <w:rPr>
          <w:rFonts w:cs="Times New Roman"/>
          <w:i/>
          <w:szCs w:val="24"/>
        </w:rPr>
        <w:t>Liiklusväljakute kasutamise võimalused Hiiumaa lasteaedade koolieelikute õppetöös</w:t>
      </w:r>
      <w:r w:rsidRPr="00C618B5">
        <w:rPr>
          <w:rFonts w:cs="Times New Roman"/>
          <w:szCs w:val="24"/>
        </w:rPr>
        <w:t xml:space="preserve"> (diplomitöö). Tallinna Ülikooli Haapsalu kolledž</w:t>
      </w:r>
      <w:r>
        <w:rPr>
          <w:rFonts w:cs="Times New Roman"/>
          <w:szCs w:val="24"/>
        </w:rPr>
        <w:t>.</w:t>
      </w:r>
    </w:p>
    <w:p w14:paraId="0B31E89C" w14:textId="77777777" w:rsidR="007017BE" w:rsidRPr="00C618B5" w:rsidRDefault="007017BE" w:rsidP="00024FB1">
      <w:pPr>
        <w:ind w:left="709" w:hanging="709"/>
        <w:jc w:val="left"/>
        <w:rPr>
          <w:rFonts w:cs="Times New Roman"/>
          <w:szCs w:val="24"/>
        </w:rPr>
      </w:pPr>
      <w:proofErr w:type="spellStart"/>
      <w:r w:rsidRPr="00C618B5">
        <w:rPr>
          <w:rFonts w:cs="Times New Roman"/>
          <w:szCs w:val="24"/>
        </w:rPr>
        <w:t>Niibon</w:t>
      </w:r>
      <w:proofErr w:type="spellEnd"/>
      <w:r w:rsidRPr="00C618B5">
        <w:rPr>
          <w:rFonts w:cs="Times New Roman"/>
          <w:szCs w:val="24"/>
        </w:rPr>
        <w:t xml:space="preserve">, K. (2017). </w:t>
      </w:r>
      <w:r w:rsidRPr="00B90D1D">
        <w:rPr>
          <w:rFonts w:cs="Times New Roman"/>
          <w:i/>
          <w:szCs w:val="24"/>
        </w:rPr>
        <w:t>Koolieelikute ja üldhariduskooli I kooliastme liiklusteema õppetöösse lõimimise õppevahendid</w:t>
      </w:r>
      <w:r w:rsidRPr="00C618B5">
        <w:rPr>
          <w:rFonts w:cs="Times New Roman"/>
          <w:szCs w:val="24"/>
        </w:rPr>
        <w:t xml:space="preserve"> (diplomitöö). Tallinna Ülikooli Haapsalu kolledž</w:t>
      </w:r>
      <w:r>
        <w:rPr>
          <w:rFonts w:cs="Times New Roman"/>
          <w:szCs w:val="24"/>
        </w:rPr>
        <w:t>.</w:t>
      </w:r>
    </w:p>
    <w:p w14:paraId="14B5581B" w14:textId="77777777" w:rsidR="007017BE" w:rsidRDefault="007017BE" w:rsidP="00024FB1">
      <w:pPr>
        <w:ind w:left="709" w:hanging="709"/>
        <w:jc w:val="left"/>
      </w:pPr>
      <w:proofErr w:type="spellStart"/>
      <w:r>
        <w:t>Piaget</w:t>
      </w:r>
      <w:proofErr w:type="spellEnd"/>
      <w:r>
        <w:t xml:space="preserve">, J. (1952). </w:t>
      </w:r>
      <w:r w:rsidRPr="00D6360B">
        <w:rPr>
          <w:i/>
        </w:rPr>
        <w:t xml:space="preserve">The </w:t>
      </w:r>
      <w:proofErr w:type="spellStart"/>
      <w:r w:rsidRPr="00D6360B">
        <w:rPr>
          <w:i/>
        </w:rPr>
        <w:t>origins</w:t>
      </w:r>
      <w:proofErr w:type="spellEnd"/>
      <w:r w:rsidRPr="00D6360B">
        <w:rPr>
          <w:i/>
        </w:rPr>
        <w:t xml:space="preserve"> of </w:t>
      </w:r>
      <w:proofErr w:type="spellStart"/>
      <w:r w:rsidRPr="00D6360B">
        <w:rPr>
          <w:i/>
        </w:rPr>
        <w:t>intelligence</w:t>
      </w:r>
      <w:proofErr w:type="spellEnd"/>
      <w:r w:rsidRPr="00D6360B">
        <w:rPr>
          <w:i/>
        </w:rPr>
        <w:t xml:space="preserve"> in </w:t>
      </w:r>
      <w:proofErr w:type="spellStart"/>
      <w:r w:rsidRPr="00D6360B">
        <w:rPr>
          <w:i/>
        </w:rPr>
        <w:t>children</w:t>
      </w:r>
      <w:proofErr w:type="spellEnd"/>
      <w:r>
        <w:t xml:space="preserve">. International </w:t>
      </w:r>
      <w:proofErr w:type="spellStart"/>
      <w:r>
        <w:t>Universities</w:t>
      </w:r>
      <w:proofErr w:type="spellEnd"/>
      <w:r>
        <w:t xml:space="preserve"> Press.</w:t>
      </w:r>
    </w:p>
    <w:p w14:paraId="0C01B677" w14:textId="06AF2CEF" w:rsidR="00221C85" w:rsidRPr="00D06E40" w:rsidRDefault="00221C85" w:rsidP="00D06E40">
      <w:pPr>
        <w:ind w:left="709" w:hanging="709"/>
        <w:jc w:val="left"/>
        <w:rPr>
          <w:rStyle w:val="Hperlink"/>
          <w:rFonts w:cs="Times New Roman"/>
          <w:i/>
          <w:iCs/>
          <w:color w:val="auto"/>
          <w:szCs w:val="24"/>
          <w:u w:val="none"/>
        </w:rPr>
      </w:pPr>
      <w:proofErr w:type="spellStart"/>
      <w:r>
        <w:rPr>
          <w:rFonts w:cs="Times New Roman"/>
          <w:szCs w:val="24"/>
        </w:rPr>
        <w:t>Sellenberg</w:t>
      </w:r>
      <w:proofErr w:type="spellEnd"/>
      <w:r>
        <w:rPr>
          <w:rFonts w:cs="Times New Roman"/>
          <w:szCs w:val="24"/>
        </w:rPr>
        <w:t xml:space="preserve">, </w:t>
      </w:r>
      <w:r w:rsidR="00CF1662">
        <w:rPr>
          <w:rFonts w:cs="Times New Roman"/>
          <w:szCs w:val="24"/>
        </w:rPr>
        <w:t>U</w:t>
      </w:r>
      <w:r w:rsidR="00FB2696">
        <w:rPr>
          <w:rFonts w:cs="Times New Roman"/>
          <w:szCs w:val="24"/>
        </w:rPr>
        <w:t xml:space="preserve">. </w:t>
      </w:r>
      <w:r w:rsidR="00AC44A4">
        <w:rPr>
          <w:rFonts w:cs="Times New Roman"/>
          <w:szCs w:val="24"/>
        </w:rPr>
        <w:t>(</w:t>
      </w:r>
      <w:proofErr w:type="spellStart"/>
      <w:r w:rsidR="00AC44A4">
        <w:rPr>
          <w:rFonts w:cs="Times New Roman"/>
          <w:szCs w:val="24"/>
        </w:rPr>
        <w:t>s.a.</w:t>
      </w:r>
      <w:proofErr w:type="spellEnd"/>
      <w:r w:rsidR="00AC44A4">
        <w:rPr>
          <w:rFonts w:cs="Times New Roman"/>
          <w:szCs w:val="24"/>
        </w:rPr>
        <w:t>)</w:t>
      </w:r>
      <w:r>
        <w:rPr>
          <w:rFonts w:cs="Times New Roman"/>
          <w:szCs w:val="24"/>
        </w:rPr>
        <w:t xml:space="preserve">. </w:t>
      </w:r>
      <w:r w:rsidR="00D06E40" w:rsidRPr="00D06E40">
        <w:rPr>
          <w:rFonts w:cs="Times New Roman"/>
          <w:i/>
          <w:iCs/>
          <w:szCs w:val="24"/>
        </w:rPr>
        <w:t>Liikluskasvatus – abinõu liiklejate hoiakute ja</w:t>
      </w:r>
      <w:r w:rsidR="00D06E40">
        <w:rPr>
          <w:rFonts w:cs="Times New Roman"/>
          <w:i/>
          <w:iCs/>
          <w:szCs w:val="24"/>
        </w:rPr>
        <w:t xml:space="preserve"> </w:t>
      </w:r>
      <w:r w:rsidR="00D06E40" w:rsidRPr="00D06E40">
        <w:rPr>
          <w:rFonts w:cs="Times New Roman"/>
          <w:i/>
          <w:iCs/>
          <w:szCs w:val="24"/>
        </w:rPr>
        <w:t>käitumise kujundamiseks</w:t>
      </w:r>
      <w:r w:rsidR="00D06E40">
        <w:rPr>
          <w:rFonts w:cs="Times New Roman"/>
          <w:szCs w:val="24"/>
        </w:rPr>
        <w:t>.</w:t>
      </w:r>
      <w:r w:rsidR="0024071A">
        <w:rPr>
          <w:rFonts w:cs="Times New Roman"/>
          <w:szCs w:val="24"/>
        </w:rPr>
        <w:t xml:space="preserve"> </w:t>
      </w:r>
      <w:r w:rsidR="00FD0104" w:rsidRPr="00FD0104">
        <w:rPr>
          <w:rFonts w:cs="Times New Roman"/>
          <w:szCs w:val="24"/>
        </w:rPr>
        <w:t xml:space="preserve">[27.10.2024]. </w:t>
      </w:r>
      <w:r w:rsidR="00DE284A">
        <w:rPr>
          <w:rFonts w:cs="Times New Roman"/>
          <w:szCs w:val="24"/>
        </w:rPr>
        <w:t>Maanteeamet</w:t>
      </w:r>
      <w:r w:rsidR="0024071A">
        <w:rPr>
          <w:rFonts w:cs="Times New Roman"/>
          <w:szCs w:val="24"/>
        </w:rPr>
        <w:t>.</w:t>
      </w:r>
      <w:r w:rsidR="00D06E40">
        <w:rPr>
          <w:rFonts w:cs="Times New Roman"/>
          <w:szCs w:val="24"/>
        </w:rPr>
        <w:t xml:space="preserve"> </w:t>
      </w:r>
      <w:hyperlink r:id="rId44" w:history="1">
        <w:r w:rsidRPr="00437E62">
          <w:rPr>
            <w:rStyle w:val="Hperlink"/>
            <w:rFonts w:cs="Times New Roman"/>
            <w:szCs w:val="24"/>
          </w:rPr>
          <w:t>https://oppekava.ee/wp-content/uploads/2016/10/Liikluskasvatus_abin%C3%B5u_liiklejate_hoiakute_ja_k%C3%A4itumise_kujundamiseks.pdf</w:t>
        </w:r>
      </w:hyperlink>
    </w:p>
    <w:p w14:paraId="38C19E9D" w14:textId="77777777" w:rsidR="007017BE" w:rsidRPr="00C618B5" w:rsidRDefault="007017BE" w:rsidP="00024FB1">
      <w:pPr>
        <w:ind w:left="709" w:hanging="709"/>
        <w:jc w:val="left"/>
        <w:rPr>
          <w:rFonts w:cs="Times New Roman"/>
          <w:szCs w:val="24"/>
        </w:rPr>
      </w:pPr>
      <w:r w:rsidRPr="00C618B5">
        <w:rPr>
          <w:rFonts w:cs="Times New Roman"/>
          <w:szCs w:val="24"/>
        </w:rPr>
        <w:lastRenderedPageBreak/>
        <w:t>Sepp, L. (2017)</w:t>
      </w:r>
      <w:r>
        <w:rPr>
          <w:rFonts w:cs="Times New Roman"/>
          <w:szCs w:val="24"/>
        </w:rPr>
        <w:t>.</w:t>
      </w:r>
      <w:r w:rsidRPr="00C618B5">
        <w:rPr>
          <w:rFonts w:cs="Times New Roman"/>
          <w:szCs w:val="24"/>
        </w:rPr>
        <w:t xml:space="preserve"> </w:t>
      </w:r>
      <w:r w:rsidRPr="00EC3667">
        <w:rPr>
          <w:rFonts w:cs="Times New Roman"/>
          <w:i/>
          <w:szCs w:val="24"/>
        </w:rPr>
        <w:t>Liikluskasvatus liiklusväljakutega ja liiklusväljakuteta lasteaedades üheksa Tallinna lasteaia näitel</w:t>
      </w:r>
      <w:r w:rsidRPr="00C618B5">
        <w:rPr>
          <w:rFonts w:cs="Times New Roman"/>
          <w:szCs w:val="24"/>
        </w:rPr>
        <w:t xml:space="preserve"> (diplomitöö). Tallinna Ülikooli Haapsalu kolledž.</w:t>
      </w:r>
    </w:p>
    <w:p w14:paraId="76EECD64" w14:textId="77777777" w:rsidR="007017BE" w:rsidRPr="00C618B5" w:rsidRDefault="007017BE" w:rsidP="00024FB1">
      <w:pPr>
        <w:ind w:left="709" w:hanging="709"/>
        <w:jc w:val="left"/>
        <w:rPr>
          <w:rFonts w:cs="Times New Roman"/>
          <w:szCs w:val="24"/>
        </w:rPr>
      </w:pPr>
      <w:proofErr w:type="spellStart"/>
      <w:r w:rsidRPr="00C618B5">
        <w:rPr>
          <w:rFonts w:cs="Times New Roman"/>
          <w:szCs w:val="24"/>
        </w:rPr>
        <w:t>Tallo</w:t>
      </w:r>
      <w:proofErr w:type="spellEnd"/>
      <w:r w:rsidRPr="00C618B5">
        <w:rPr>
          <w:rFonts w:cs="Times New Roman"/>
          <w:szCs w:val="24"/>
        </w:rPr>
        <w:t xml:space="preserve">, K. (2017). </w:t>
      </w:r>
      <w:r w:rsidRPr="004A0E03">
        <w:rPr>
          <w:rFonts w:cs="Times New Roman"/>
          <w:i/>
          <w:szCs w:val="24"/>
        </w:rPr>
        <w:t xml:space="preserve">Õppetegevused koolieelikute ja üldhariduskooli I kooliastme õpetajatele liiklusteema lõimimiseks </w:t>
      </w:r>
      <w:r w:rsidRPr="00C618B5">
        <w:rPr>
          <w:rFonts w:cs="Times New Roman"/>
          <w:szCs w:val="24"/>
        </w:rPr>
        <w:t>(diplomitöö). Tallinna Ülikooli Haapsalu kolledž.</w:t>
      </w:r>
    </w:p>
    <w:p w14:paraId="424A65CC" w14:textId="77777777" w:rsidR="00B801A3" w:rsidRPr="00AC64C0" w:rsidRDefault="00AC64C0" w:rsidP="00024FB1">
      <w:pPr>
        <w:ind w:left="709" w:hanging="709"/>
        <w:jc w:val="left"/>
        <w:rPr>
          <w:rFonts w:cs="Times New Roman"/>
          <w:szCs w:val="24"/>
        </w:rPr>
      </w:pPr>
      <w:r w:rsidRPr="00AC64C0">
        <w:rPr>
          <w:rFonts w:cs="Times New Roman"/>
          <w:szCs w:val="24"/>
        </w:rPr>
        <w:t>Tulviste</w:t>
      </w:r>
      <w:r>
        <w:rPr>
          <w:rFonts w:cs="Times New Roman"/>
          <w:szCs w:val="24"/>
        </w:rPr>
        <w:t>, T (2020)</w:t>
      </w:r>
      <w:r w:rsidR="00382E67">
        <w:rPr>
          <w:rFonts w:cs="Times New Roman"/>
          <w:szCs w:val="24"/>
        </w:rPr>
        <w:t xml:space="preserve">. </w:t>
      </w:r>
      <w:r w:rsidR="00382E67" w:rsidRPr="00B801A3">
        <w:rPr>
          <w:rFonts w:cs="Times New Roman"/>
          <w:i/>
          <w:szCs w:val="24"/>
        </w:rPr>
        <w:t>Eksperthinnang laste arenguliste eelduste ning toimetuleku kohta liikluses jalgratturina</w:t>
      </w:r>
      <w:r w:rsidR="006F54F6" w:rsidRPr="00B801A3">
        <w:rPr>
          <w:rFonts w:cs="Times New Roman"/>
          <w:i/>
          <w:szCs w:val="24"/>
        </w:rPr>
        <w:t>.</w:t>
      </w:r>
      <w:r w:rsidR="000B3C32" w:rsidRPr="00B801A3">
        <w:rPr>
          <w:rFonts w:cs="Times New Roman"/>
          <w:i/>
          <w:szCs w:val="24"/>
        </w:rPr>
        <w:t xml:space="preserve"> </w:t>
      </w:r>
      <w:r w:rsidR="000B3C32">
        <w:rPr>
          <w:rFonts w:cs="Times New Roman"/>
          <w:szCs w:val="24"/>
        </w:rPr>
        <w:t>Tartu Ülikooli Psühholoogia Instituut</w:t>
      </w:r>
      <w:r w:rsidR="00932853">
        <w:rPr>
          <w:rFonts w:cs="Times New Roman"/>
          <w:szCs w:val="24"/>
        </w:rPr>
        <w:t>.</w:t>
      </w:r>
      <w:r w:rsidR="00B801A3">
        <w:rPr>
          <w:rFonts w:cs="Times New Roman"/>
          <w:szCs w:val="24"/>
        </w:rPr>
        <w:t xml:space="preserve"> </w:t>
      </w:r>
      <w:hyperlink r:id="rId45" w:history="1">
        <w:r w:rsidR="00554F0C" w:rsidRPr="00CC4852">
          <w:rPr>
            <w:rStyle w:val="Hperlink"/>
            <w:rFonts w:cs="Times New Roman"/>
            <w:szCs w:val="24"/>
          </w:rPr>
          <w:t>https://www.liikluskasvatus.ee/sites/default/files/2022-03/Tiia_Tulviste_Eksperthinnang_laste_arenguliste_eelduste_ning_toimetuleku_kohta_liikluses_jalgratturina_2020.pdf</w:t>
        </w:r>
      </w:hyperlink>
    </w:p>
    <w:p w14:paraId="3B300F50" w14:textId="40834706" w:rsidR="007017BE" w:rsidRDefault="007017BE" w:rsidP="00024FB1">
      <w:pPr>
        <w:ind w:left="709" w:hanging="709"/>
        <w:jc w:val="left"/>
        <w:rPr>
          <w:rFonts w:cs="Times New Roman"/>
          <w:szCs w:val="24"/>
        </w:rPr>
      </w:pPr>
      <w:r>
        <w:rPr>
          <w:rFonts w:cs="Times New Roman"/>
          <w:szCs w:val="24"/>
        </w:rPr>
        <w:t xml:space="preserve">Vabariigi Valitsus. (2008). </w:t>
      </w:r>
      <w:r w:rsidRPr="008F376F">
        <w:rPr>
          <w:rFonts w:cs="Times New Roman"/>
          <w:i/>
          <w:szCs w:val="24"/>
        </w:rPr>
        <w:t xml:space="preserve">Koolieelse lasteasutuse riiklik õppekava </w:t>
      </w:r>
      <w:r>
        <w:rPr>
          <w:rFonts w:cs="Times New Roman"/>
          <w:szCs w:val="24"/>
        </w:rPr>
        <w:t xml:space="preserve">(määrus nr 87). </w:t>
      </w:r>
      <w:r w:rsidRPr="00BA71B7">
        <w:rPr>
          <w:rFonts w:cs="Times New Roman"/>
          <w:szCs w:val="24"/>
        </w:rPr>
        <w:t>[27.10.2024]</w:t>
      </w:r>
      <w:r>
        <w:rPr>
          <w:rFonts w:cs="Times New Roman"/>
          <w:szCs w:val="24"/>
        </w:rPr>
        <w:t>.</w:t>
      </w:r>
      <w:r w:rsidRPr="00BA71B7">
        <w:rPr>
          <w:rFonts w:cs="Times New Roman"/>
          <w:szCs w:val="24"/>
        </w:rPr>
        <w:t xml:space="preserve"> </w:t>
      </w:r>
      <w:r>
        <w:rPr>
          <w:rFonts w:cs="Times New Roman"/>
          <w:szCs w:val="24"/>
        </w:rPr>
        <w:t>Riigi Teataja.</w:t>
      </w:r>
      <w:r w:rsidRPr="00BA71B7">
        <w:rPr>
          <w:rFonts w:cs="Times New Roman"/>
          <w:szCs w:val="24"/>
        </w:rPr>
        <w:t xml:space="preserve"> </w:t>
      </w:r>
      <w:r>
        <w:rPr>
          <w:rFonts w:cs="Times New Roman"/>
          <w:szCs w:val="24"/>
        </w:rPr>
        <w:t xml:space="preserve"> </w:t>
      </w:r>
      <w:hyperlink r:id="rId46" w:history="1">
        <w:r w:rsidRPr="00CC4852">
          <w:rPr>
            <w:rStyle w:val="Hperlink"/>
            <w:rFonts w:cs="Times New Roman"/>
            <w:szCs w:val="24"/>
          </w:rPr>
          <w:t>https://www.riigiteataja.ee/akt/122032023005</w:t>
        </w:r>
      </w:hyperlink>
    </w:p>
    <w:p w14:paraId="3DC83F7D" w14:textId="77777777" w:rsidR="007017BE" w:rsidRPr="00C618B5" w:rsidRDefault="007017BE" w:rsidP="00024FB1">
      <w:pPr>
        <w:ind w:left="709" w:hanging="709"/>
        <w:jc w:val="left"/>
        <w:rPr>
          <w:rFonts w:cs="Times New Roman"/>
          <w:szCs w:val="24"/>
        </w:rPr>
      </w:pPr>
      <w:r w:rsidRPr="00C618B5">
        <w:rPr>
          <w:rFonts w:cs="Times New Roman"/>
          <w:szCs w:val="24"/>
        </w:rPr>
        <w:t xml:space="preserve">Veesalu, R. (2016). </w:t>
      </w:r>
      <w:r w:rsidRPr="00065583">
        <w:rPr>
          <w:rFonts w:cs="Times New Roman"/>
          <w:i/>
          <w:szCs w:val="24"/>
        </w:rPr>
        <w:t>Lapsevanemate ja õpetajate roll koolieelikute ettevalmistamisel iseseisvaks liiklemiseks Haabersti linnaosa lasteaedade näitel</w:t>
      </w:r>
      <w:r w:rsidRPr="00C618B5">
        <w:rPr>
          <w:rFonts w:cs="Times New Roman"/>
          <w:szCs w:val="24"/>
        </w:rPr>
        <w:t xml:space="preserve"> (diplomitöö). Tallinna Ülikooli Haapsalu kolledž.</w:t>
      </w:r>
    </w:p>
    <w:p w14:paraId="46386691" w14:textId="77777777" w:rsidR="007017BE" w:rsidRDefault="007017BE" w:rsidP="00024FB1">
      <w:pPr>
        <w:ind w:left="709" w:hanging="709"/>
        <w:jc w:val="left"/>
      </w:pPr>
      <w:proofErr w:type="spellStart"/>
      <w:r>
        <w:t>Vygotsky</w:t>
      </w:r>
      <w:proofErr w:type="spellEnd"/>
      <w:r>
        <w:t xml:space="preserve">, L. S. (1978). </w:t>
      </w:r>
      <w:r w:rsidRPr="00D6360B">
        <w:rPr>
          <w:i/>
        </w:rPr>
        <w:t xml:space="preserve">Mind in </w:t>
      </w:r>
      <w:proofErr w:type="spellStart"/>
      <w:r w:rsidRPr="00D6360B">
        <w:rPr>
          <w:i/>
        </w:rPr>
        <w:t>society</w:t>
      </w:r>
      <w:proofErr w:type="spellEnd"/>
      <w:r w:rsidRPr="00D6360B">
        <w:rPr>
          <w:i/>
        </w:rPr>
        <w:t xml:space="preserve">: The </w:t>
      </w:r>
      <w:proofErr w:type="spellStart"/>
      <w:r w:rsidRPr="00D6360B">
        <w:rPr>
          <w:i/>
        </w:rPr>
        <w:t>development</w:t>
      </w:r>
      <w:proofErr w:type="spellEnd"/>
      <w:r w:rsidRPr="00D6360B">
        <w:rPr>
          <w:i/>
        </w:rPr>
        <w:t xml:space="preserve"> of </w:t>
      </w:r>
      <w:proofErr w:type="spellStart"/>
      <w:r w:rsidRPr="00D6360B">
        <w:rPr>
          <w:i/>
        </w:rPr>
        <w:t>higher</w:t>
      </w:r>
      <w:proofErr w:type="spellEnd"/>
      <w:r w:rsidRPr="00D6360B">
        <w:rPr>
          <w:i/>
        </w:rPr>
        <w:t xml:space="preserve"> </w:t>
      </w:r>
      <w:proofErr w:type="spellStart"/>
      <w:r w:rsidRPr="00D6360B">
        <w:rPr>
          <w:i/>
        </w:rPr>
        <w:t>psychological</w:t>
      </w:r>
      <w:proofErr w:type="spellEnd"/>
      <w:r w:rsidRPr="00D6360B">
        <w:rPr>
          <w:i/>
        </w:rPr>
        <w:t xml:space="preserve"> </w:t>
      </w:r>
      <w:proofErr w:type="spellStart"/>
      <w:r w:rsidRPr="00D6360B">
        <w:rPr>
          <w:i/>
        </w:rPr>
        <w:t>processes</w:t>
      </w:r>
      <w:proofErr w:type="spellEnd"/>
      <w:r>
        <w:t xml:space="preserve">. </w:t>
      </w:r>
      <w:proofErr w:type="spellStart"/>
      <w:r>
        <w:t>Harvard</w:t>
      </w:r>
      <w:proofErr w:type="spellEnd"/>
      <w:r>
        <w:t xml:space="preserve"> University Press.</w:t>
      </w:r>
    </w:p>
    <w:p w14:paraId="012762F9" w14:textId="050A2EC9" w:rsidR="000F0C58" w:rsidRDefault="000F0C58" w:rsidP="00E601CD">
      <w:pPr>
        <w:pStyle w:val="Pealkiri1"/>
        <w:numPr>
          <w:ilvl w:val="0"/>
          <w:numId w:val="0"/>
        </w:numPr>
        <w:ind w:left="431" w:hanging="431"/>
      </w:pPr>
      <w:bookmarkStart w:id="30" w:name="_Toc184648164"/>
      <w:r>
        <w:lastRenderedPageBreak/>
        <w:t>LISA</w:t>
      </w:r>
      <w:r w:rsidR="00B944B9">
        <w:t xml:space="preserve"> 1</w:t>
      </w:r>
      <w:r w:rsidR="008C3B4F">
        <w:t xml:space="preserve"> </w:t>
      </w:r>
      <w:r w:rsidR="002C7FBA">
        <w:t>PROTOKOLL NR 1, 19.04.</w:t>
      </w:r>
      <w:r w:rsidR="008C3B4F" w:rsidRPr="008C3B4F">
        <w:t>2024</w:t>
      </w:r>
      <w:bookmarkEnd w:id="30"/>
    </w:p>
    <w:p w14:paraId="2AECD604" w14:textId="77777777" w:rsidR="008C3B4F" w:rsidRDefault="008C3B4F" w:rsidP="007B597E">
      <w:r>
        <w:t>Haapsalu</w:t>
      </w:r>
    </w:p>
    <w:p w14:paraId="5ADB3304" w14:textId="77777777" w:rsidR="008C3B4F" w:rsidRDefault="008C3B4F" w:rsidP="007B597E">
      <w:r>
        <w:t>Skype</w:t>
      </w:r>
    </w:p>
    <w:p w14:paraId="259B233F" w14:textId="77777777" w:rsidR="008C3B4F" w:rsidRDefault="008C3B4F" w:rsidP="007B597E">
      <w:r>
        <w:t>Algus kell 13.00, lõpp kell 13.45</w:t>
      </w:r>
    </w:p>
    <w:p w14:paraId="6D70136A" w14:textId="77777777" w:rsidR="008C3B4F" w:rsidRDefault="008C3B4F" w:rsidP="007B597E">
      <w:r>
        <w:t>Juhatas ja protokollis: Ainvar Rahe</w:t>
      </w:r>
    </w:p>
    <w:p w14:paraId="7FA5AE48" w14:textId="77777777" w:rsidR="008C3B4F" w:rsidRDefault="008C3B4F" w:rsidP="007B597E">
      <w:r>
        <w:t xml:space="preserve">Osalesid: Elina Mäepere, Hanna-Liina </w:t>
      </w:r>
      <w:proofErr w:type="spellStart"/>
      <w:r>
        <w:t>Hansing</w:t>
      </w:r>
      <w:proofErr w:type="spellEnd"/>
      <w:r>
        <w:t xml:space="preserve">, Helen Vaher, Kaido Kivimäe, </w:t>
      </w:r>
      <w:proofErr w:type="spellStart"/>
      <w:r>
        <w:t>Katti</w:t>
      </w:r>
      <w:proofErr w:type="spellEnd"/>
      <w:r>
        <w:t xml:space="preserve"> </w:t>
      </w:r>
      <w:proofErr w:type="spellStart"/>
      <w:r>
        <w:t>Pärkson</w:t>
      </w:r>
      <w:proofErr w:type="spellEnd"/>
      <w:r>
        <w:t xml:space="preserve"> (Skype), Olari </w:t>
      </w:r>
      <w:proofErr w:type="spellStart"/>
      <w:r>
        <w:t>Ervald</w:t>
      </w:r>
      <w:proofErr w:type="spellEnd"/>
      <w:r>
        <w:t xml:space="preserve">, Rando Kesküla (Skype), Erik </w:t>
      </w:r>
      <w:proofErr w:type="spellStart"/>
      <w:r>
        <w:t>Tellas</w:t>
      </w:r>
      <w:proofErr w:type="spellEnd"/>
      <w:r>
        <w:t xml:space="preserve"> (Skype), Halja Veersalu, </w:t>
      </w:r>
      <w:proofErr w:type="spellStart"/>
      <w:r>
        <w:t>Jaano</w:t>
      </w:r>
      <w:proofErr w:type="spellEnd"/>
      <w:r>
        <w:t xml:space="preserve"> </w:t>
      </w:r>
      <w:proofErr w:type="spellStart"/>
      <w:r>
        <w:t>Kruuts</w:t>
      </w:r>
      <w:proofErr w:type="spellEnd"/>
      <w:r>
        <w:t xml:space="preserve">, </w:t>
      </w:r>
      <w:proofErr w:type="spellStart"/>
      <w:r>
        <w:t>Raiko</w:t>
      </w:r>
      <w:proofErr w:type="spellEnd"/>
      <w:r>
        <w:t xml:space="preserve"> Koorem (Skype), </w:t>
      </w:r>
      <w:proofErr w:type="spellStart"/>
      <w:r>
        <w:t>Riido</w:t>
      </w:r>
      <w:proofErr w:type="spellEnd"/>
      <w:r>
        <w:t xml:space="preserve"> Õun, Romas </w:t>
      </w:r>
      <w:proofErr w:type="spellStart"/>
      <w:r>
        <w:t>Goran</w:t>
      </w:r>
      <w:proofErr w:type="spellEnd"/>
      <w:r>
        <w:t xml:space="preserve">. </w:t>
      </w:r>
    </w:p>
    <w:p w14:paraId="590CC6BC" w14:textId="77777777" w:rsidR="008C3B4F" w:rsidRDefault="008C3B4F" w:rsidP="007B597E">
      <w:r>
        <w:t>Päevakord:</w:t>
      </w:r>
    </w:p>
    <w:p w14:paraId="5A30FBB4" w14:textId="3AD05374" w:rsidR="008C3B4F" w:rsidRDefault="008C3B4F" w:rsidP="007B597E">
      <w:r>
        <w:t>1.</w:t>
      </w:r>
      <w:r>
        <w:tab/>
        <w:t>ELU projekti asutamiskoosolek</w:t>
      </w:r>
    </w:p>
    <w:p w14:paraId="2166DA50" w14:textId="04ED06A5" w:rsidR="008C3B4F" w:rsidRDefault="008C3B4F" w:rsidP="007B597E">
      <w:r>
        <w:t>Kohtumise</w:t>
      </w:r>
      <w:r w:rsidR="00753CA6">
        <w:t>l</w:t>
      </w:r>
      <w:r>
        <w:t xml:space="preserve"> osalesid liiklusohutuse (LO), käsitöö ja disaini (KTD) ning rakendusinformaatika (RIF)  tudengid</w:t>
      </w:r>
      <w:r w:rsidR="00753CA6">
        <w:t>. E</w:t>
      </w:r>
      <w:r>
        <w:t>esmärgiks oli ELU projektile olemusega tutvumine, eesmärgi sõnastamine ning esmaste ideede genereerimine.</w:t>
      </w:r>
    </w:p>
    <w:p w14:paraId="6FDAAC8A" w14:textId="77777777" w:rsidR="008C3B4F" w:rsidRDefault="008C3B4F" w:rsidP="007B597E">
      <w:r>
        <w:t>Samuti projekti kursuseprogrammi koostamine, ühiste kokkulepete loomine: ühistööna projektile konkreetse eesmärgi seadmine, tegevuskava, hindamisülesannete, tähtaegade ja hindamiskriteeriumide kokku leppimine.</w:t>
      </w:r>
    </w:p>
    <w:p w14:paraId="0A563645" w14:textId="265F98CF" w:rsidR="008C3B4F" w:rsidRDefault="008C3B4F" w:rsidP="007B597E">
      <w:r>
        <w:t xml:space="preserve">Otsus 1: Projekti eesmärk </w:t>
      </w:r>
      <w:bookmarkStart w:id="31" w:name="_Hlk182678232"/>
      <w:r>
        <w:t>–</w:t>
      </w:r>
      <w:bookmarkEnd w:id="31"/>
      <w:r>
        <w:t xml:space="preserve"> Klooga lasteaia liiklustänava rajamine, läbivaks põhimõtteks on oma erialast lähtuva sisendi leidmine ühise probleemi lahendamiseks  </w:t>
      </w:r>
      <w:r w:rsidR="00492A75" w:rsidRPr="00492A75">
        <w:t>–</w:t>
      </w:r>
      <w:r>
        <w:t xml:space="preserve"> LO ülesandeks on liiklustänava skeemi ja õppematerjalide loomine, käsitöö ja disain tegeleb keskkonna kujundamise ja ehitamisega ning rakendusinformaatika seadmete häälestuse ja virtuaalsete õppevahendite loomisega.</w:t>
      </w:r>
    </w:p>
    <w:p w14:paraId="6275CAB6" w14:textId="77777777" w:rsidR="007B597E" w:rsidRDefault="007B597E" w:rsidP="007B597E"/>
    <w:p w14:paraId="6D147C73" w14:textId="77777777" w:rsidR="008C3B4F" w:rsidRDefault="008C3B4F" w:rsidP="007B597E">
      <w:r>
        <w:lastRenderedPageBreak/>
        <w:t>Otsus 2: Erialade kontaktisikud:</w:t>
      </w:r>
    </w:p>
    <w:p w14:paraId="45F72C08" w14:textId="19418909" w:rsidR="008C3B4F" w:rsidRDefault="008C3B4F" w:rsidP="007B597E">
      <w:pPr>
        <w:pStyle w:val="Loendilik"/>
        <w:numPr>
          <w:ilvl w:val="0"/>
          <w:numId w:val="12"/>
        </w:numPr>
      </w:pPr>
      <w:r>
        <w:t xml:space="preserve">LO </w:t>
      </w:r>
      <w:r w:rsidR="00492A75" w:rsidRPr="00492A75">
        <w:t>–</w:t>
      </w:r>
      <w:r>
        <w:t xml:space="preserve"> Ainvar Rahe</w:t>
      </w:r>
    </w:p>
    <w:p w14:paraId="36610A3F" w14:textId="35E36E43" w:rsidR="008C3B4F" w:rsidRDefault="008C3B4F" w:rsidP="007B597E">
      <w:pPr>
        <w:pStyle w:val="Loendilik"/>
        <w:numPr>
          <w:ilvl w:val="0"/>
          <w:numId w:val="12"/>
        </w:numPr>
      </w:pPr>
      <w:r>
        <w:t xml:space="preserve">KTD </w:t>
      </w:r>
      <w:r w:rsidR="00492A75" w:rsidRPr="00492A75">
        <w:t>–</w:t>
      </w:r>
      <w:r>
        <w:t xml:space="preserve"> </w:t>
      </w:r>
      <w:proofErr w:type="spellStart"/>
      <w:r>
        <w:t>Riido</w:t>
      </w:r>
      <w:proofErr w:type="spellEnd"/>
      <w:r>
        <w:t xml:space="preserve"> Õun</w:t>
      </w:r>
    </w:p>
    <w:p w14:paraId="43D2D679" w14:textId="42FE6064" w:rsidR="008C3B4F" w:rsidRDefault="008C3B4F" w:rsidP="007B597E">
      <w:pPr>
        <w:pStyle w:val="Loendilik"/>
        <w:numPr>
          <w:ilvl w:val="0"/>
          <w:numId w:val="12"/>
        </w:numPr>
      </w:pPr>
      <w:r>
        <w:t xml:space="preserve">RIF </w:t>
      </w:r>
      <w:r w:rsidR="00492A75" w:rsidRPr="00492A75">
        <w:t>–</w:t>
      </w:r>
      <w:r>
        <w:t xml:space="preserve"> </w:t>
      </w:r>
      <w:proofErr w:type="spellStart"/>
      <w:r>
        <w:t>Raiko</w:t>
      </w:r>
      <w:proofErr w:type="spellEnd"/>
      <w:r>
        <w:t xml:space="preserve"> Koorem</w:t>
      </w:r>
    </w:p>
    <w:p w14:paraId="204AE363" w14:textId="6DEC168C" w:rsidR="008C3B4F" w:rsidRDefault="008C3B4F" w:rsidP="007B597E">
      <w:r>
        <w:t>Otsus 3: Ainvar koostab tegevuskava</w:t>
      </w:r>
      <w:r w:rsidR="001C79FB">
        <w:t>.</w:t>
      </w:r>
    </w:p>
    <w:p w14:paraId="106C8BF6" w14:textId="1529FA90" w:rsidR="008C3B4F" w:rsidRDefault="008C3B4F" w:rsidP="007B597E">
      <w:r>
        <w:t>Otsus 4: Ainvar ja Olari käivad lasteaias kohapeal ning tutvuvad reaal</w:t>
      </w:r>
      <w:r w:rsidR="001C79FB">
        <w:t>s</w:t>
      </w:r>
      <w:r>
        <w:t>e olukorraga ja annavad kogu meeskonnale tagasisidet.</w:t>
      </w:r>
    </w:p>
    <w:p w14:paraId="79A8FAB0" w14:textId="77777777" w:rsidR="007B597E" w:rsidRDefault="007B597E" w:rsidP="007B597E"/>
    <w:p w14:paraId="6921B887" w14:textId="6FA83448" w:rsidR="008C3B4F" w:rsidRDefault="008C3B4F" w:rsidP="007B597E">
      <w:r>
        <w:t>Koosoleku juhataja ja protokollija: Ainvar Rahe</w:t>
      </w:r>
    </w:p>
    <w:p w14:paraId="068D064F" w14:textId="375EB85E" w:rsidR="008C3B4F" w:rsidRPr="008C3B4F" w:rsidRDefault="008C3B4F" w:rsidP="008C3B4F">
      <w:pPr>
        <w:pStyle w:val="Pealkiri1"/>
        <w:numPr>
          <w:ilvl w:val="0"/>
          <w:numId w:val="0"/>
        </w:numPr>
        <w:ind w:left="431" w:hanging="431"/>
      </w:pPr>
      <w:bookmarkStart w:id="32" w:name="_Toc184648165"/>
      <w:r>
        <w:lastRenderedPageBreak/>
        <w:t>LISA 2 PROTOKOLL</w:t>
      </w:r>
      <w:r w:rsidR="002C7FBA">
        <w:t xml:space="preserve"> NR </w:t>
      </w:r>
      <w:r w:rsidR="00E601CD">
        <w:t xml:space="preserve">2, </w:t>
      </w:r>
      <w:r>
        <w:t>28.08.2024</w:t>
      </w:r>
      <w:bookmarkEnd w:id="32"/>
    </w:p>
    <w:p w14:paraId="754687FC" w14:textId="77777777" w:rsidR="008C3B4F" w:rsidRPr="00E7208F" w:rsidRDefault="008C3B4F" w:rsidP="007B597E">
      <w:proofErr w:type="spellStart"/>
      <w:r>
        <w:t>Teams</w:t>
      </w:r>
      <w:proofErr w:type="spellEnd"/>
    </w:p>
    <w:p w14:paraId="64890E37" w14:textId="77777777" w:rsidR="008C3B4F" w:rsidRDefault="008C3B4F" w:rsidP="007B597E">
      <w:r>
        <w:t>Koosolek toimus kahes osas</w:t>
      </w:r>
    </w:p>
    <w:p w14:paraId="78F34FE9" w14:textId="77777777" w:rsidR="008C3B4F" w:rsidRDefault="008C3B4F" w:rsidP="007B597E">
      <w:r>
        <w:t>Juhatas ja protokollis: Ainvar Rahe</w:t>
      </w:r>
    </w:p>
    <w:p w14:paraId="1E6BC516" w14:textId="77777777" w:rsidR="008C3B4F" w:rsidRDefault="008C3B4F" w:rsidP="007B597E">
      <w:r>
        <w:t>Esimene osa a</w:t>
      </w:r>
      <w:r w:rsidRPr="00E7208F">
        <w:t>lgus kell 1</w:t>
      </w:r>
      <w:r>
        <w:t>5.30</w:t>
      </w:r>
      <w:r w:rsidRPr="00E7208F">
        <w:t xml:space="preserve">, lõpp kell </w:t>
      </w:r>
      <w:r>
        <w:t>16</w:t>
      </w:r>
      <w:r w:rsidRPr="00E7208F">
        <w:t>.</w:t>
      </w:r>
      <w:r>
        <w:t>00</w:t>
      </w:r>
    </w:p>
    <w:p w14:paraId="27749CD5" w14:textId="77777777" w:rsidR="008C3B4F" w:rsidRDefault="008C3B4F" w:rsidP="007B597E">
      <w:r w:rsidRPr="00B45659">
        <w:t>Osales: Helen Vaher</w:t>
      </w:r>
    </w:p>
    <w:p w14:paraId="13ECD30E" w14:textId="77777777" w:rsidR="008C3B4F" w:rsidRDefault="008C3B4F" w:rsidP="007B597E">
      <w:r w:rsidRPr="00E7208F">
        <w:t>Päevakord:</w:t>
      </w:r>
    </w:p>
    <w:p w14:paraId="0D49588E" w14:textId="422E00D1" w:rsidR="008C3B4F" w:rsidRDefault="007B597E" w:rsidP="007B597E">
      <w:r>
        <w:t xml:space="preserve">1. </w:t>
      </w:r>
      <w:r w:rsidR="008C3B4F">
        <w:t>Liiklustänava joonisega seotud küsimused.</w:t>
      </w:r>
    </w:p>
    <w:p w14:paraId="3E4E7D73" w14:textId="77777777" w:rsidR="008C3B4F" w:rsidRDefault="008C3B4F" w:rsidP="007B597E">
      <w:r w:rsidRPr="00B45659">
        <w:t xml:space="preserve">Otsus 1: </w:t>
      </w:r>
      <w:r>
        <w:t xml:space="preserve">Hanna-Liina </w:t>
      </w:r>
      <w:proofErr w:type="spellStart"/>
      <w:r>
        <w:t>Hansing</w:t>
      </w:r>
      <w:proofErr w:type="spellEnd"/>
      <w:r>
        <w:t xml:space="preserve"> poolt koostatud dokument on LO skeem, mille kujundab KTD asjatundjatele sobivaks projekti vajadustele sobiva geodeetilise alusplaani koostanud pädev mõõtja Helen Vaher. Skeem täpsustatud (mahtu vähendatud) seoses projekti negatiivse eelarvega.</w:t>
      </w:r>
    </w:p>
    <w:p w14:paraId="0DD6FC8A" w14:textId="77777777" w:rsidR="008C3B4F" w:rsidRDefault="008C3B4F" w:rsidP="007B597E">
      <w:r>
        <w:t>Teise osa a</w:t>
      </w:r>
      <w:r w:rsidRPr="00E7208F">
        <w:t>lgus kell 1</w:t>
      </w:r>
      <w:r>
        <w:t>8.59</w:t>
      </w:r>
      <w:r w:rsidRPr="00E7208F">
        <w:t xml:space="preserve">, lõpp kell </w:t>
      </w:r>
      <w:r>
        <w:t>19.37</w:t>
      </w:r>
    </w:p>
    <w:p w14:paraId="03ECD213" w14:textId="77777777" w:rsidR="008C3B4F" w:rsidRPr="00E7208F" w:rsidRDefault="008C3B4F" w:rsidP="007B597E">
      <w:r w:rsidRPr="00E7208F">
        <w:t>Osalesid:</w:t>
      </w:r>
      <w:r>
        <w:t xml:space="preserve"> </w:t>
      </w:r>
      <w:proofErr w:type="spellStart"/>
      <w:r>
        <w:t>Katti</w:t>
      </w:r>
      <w:proofErr w:type="spellEnd"/>
      <w:r>
        <w:t xml:space="preserve"> </w:t>
      </w:r>
      <w:proofErr w:type="spellStart"/>
      <w:r>
        <w:t>Pärkson</w:t>
      </w:r>
      <w:proofErr w:type="spellEnd"/>
      <w:r>
        <w:t xml:space="preserve"> (</w:t>
      </w:r>
      <w:proofErr w:type="spellStart"/>
      <w:r>
        <w:t>Teams</w:t>
      </w:r>
      <w:proofErr w:type="spellEnd"/>
      <w:r>
        <w:t>), Rando Kesküla (</w:t>
      </w:r>
      <w:proofErr w:type="spellStart"/>
      <w:r>
        <w:t>Teams</w:t>
      </w:r>
      <w:proofErr w:type="spellEnd"/>
      <w:r>
        <w:t xml:space="preserve">), Erik </w:t>
      </w:r>
      <w:proofErr w:type="spellStart"/>
      <w:r>
        <w:t>Tellas</w:t>
      </w:r>
      <w:proofErr w:type="spellEnd"/>
      <w:r>
        <w:t xml:space="preserve"> (</w:t>
      </w:r>
      <w:proofErr w:type="spellStart"/>
      <w:r>
        <w:t>Teams</w:t>
      </w:r>
      <w:proofErr w:type="spellEnd"/>
      <w:r>
        <w:t xml:space="preserve">), </w:t>
      </w:r>
      <w:proofErr w:type="spellStart"/>
      <w:r>
        <w:t>Raiko</w:t>
      </w:r>
      <w:proofErr w:type="spellEnd"/>
      <w:r>
        <w:t xml:space="preserve"> Koorem (</w:t>
      </w:r>
      <w:proofErr w:type="spellStart"/>
      <w:r>
        <w:t>Teams</w:t>
      </w:r>
      <w:proofErr w:type="spellEnd"/>
      <w:r>
        <w:t>)</w:t>
      </w:r>
      <w:r w:rsidRPr="00E7208F">
        <w:t xml:space="preserve">. </w:t>
      </w:r>
    </w:p>
    <w:p w14:paraId="5611751A" w14:textId="77777777" w:rsidR="008C3B4F" w:rsidRDefault="008C3B4F" w:rsidP="007B597E">
      <w:r w:rsidRPr="00EC705E">
        <w:t xml:space="preserve">Otsus </w:t>
      </w:r>
      <w:r>
        <w:t>2</w:t>
      </w:r>
      <w:r w:rsidRPr="00EC705E">
        <w:t>:</w:t>
      </w:r>
      <w:r>
        <w:t xml:space="preserve"> RIF meeskonna ülesandeid vähendatud otsuses 1 toodud põhjustel.</w:t>
      </w:r>
    </w:p>
    <w:p w14:paraId="76C64FDE" w14:textId="77777777" w:rsidR="008C3B4F" w:rsidRDefault="008C3B4F" w:rsidP="007B597E">
      <w:r>
        <w:t xml:space="preserve">Otsus 3: </w:t>
      </w:r>
      <w:proofErr w:type="spellStart"/>
      <w:r>
        <w:t>Raiko</w:t>
      </w:r>
      <w:proofErr w:type="spellEnd"/>
      <w:r>
        <w:t xml:space="preserve"> Koorem suhtleb lasteaia esindajaga veebilehe teemal (liikluslinnaku materjalide lisamine lasteaia olemasolevale veebilehele).</w:t>
      </w:r>
    </w:p>
    <w:p w14:paraId="30F2E74B" w14:textId="77777777" w:rsidR="008C3B4F" w:rsidRDefault="008C3B4F" w:rsidP="007B597E">
      <w:r>
        <w:t xml:space="preserve">Otsus 4: </w:t>
      </w:r>
      <w:proofErr w:type="spellStart"/>
      <w:r>
        <w:t>Jaano</w:t>
      </w:r>
      <w:proofErr w:type="spellEnd"/>
      <w:r>
        <w:t xml:space="preserve"> Kruus ja RIF meeskonna koostööd parendatakse.</w:t>
      </w:r>
    </w:p>
    <w:p w14:paraId="20E7F9FB" w14:textId="77777777" w:rsidR="008C3B4F" w:rsidRPr="0064723E" w:rsidRDefault="008C3B4F" w:rsidP="007B597E"/>
    <w:p w14:paraId="7DC4F19A" w14:textId="7E6DD145" w:rsidR="008C3B4F" w:rsidRPr="008C3B4F" w:rsidRDefault="008C3B4F" w:rsidP="007B597E">
      <w:r w:rsidRPr="0064723E">
        <w:t>Koosoleku juhataja</w:t>
      </w:r>
      <w:r>
        <w:t xml:space="preserve"> ja protokollija</w:t>
      </w:r>
      <w:r w:rsidRPr="0064723E">
        <w:t>: A</w:t>
      </w:r>
      <w:r>
        <w:t>invar Rahe</w:t>
      </w:r>
    </w:p>
    <w:p w14:paraId="02384E7F" w14:textId="06E5FA35" w:rsidR="000F0C58" w:rsidRDefault="008C3B4F" w:rsidP="008C3B4F">
      <w:pPr>
        <w:pStyle w:val="Pealkiri1"/>
        <w:numPr>
          <w:ilvl w:val="0"/>
          <w:numId w:val="0"/>
        </w:numPr>
        <w:ind w:left="431" w:hanging="431"/>
      </w:pPr>
      <w:bookmarkStart w:id="33" w:name="_Toc184648166"/>
      <w:r>
        <w:lastRenderedPageBreak/>
        <w:t>LISA 3 PROTOKOLL</w:t>
      </w:r>
      <w:r w:rsidR="002C7FBA">
        <w:t xml:space="preserve"> NR 3</w:t>
      </w:r>
      <w:r w:rsidR="00E601CD">
        <w:t>,</w:t>
      </w:r>
      <w:r>
        <w:t xml:space="preserve"> 30.08.2024</w:t>
      </w:r>
      <w:bookmarkEnd w:id="33"/>
    </w:p>
    <w:p w14:paraId="0E050E25" w14:textId="77777777" w:rsidR="008C3B4F" w:rsidRPr="00E7208F" w:rsidRDefault="008C3B4F" w:rsidP="007B597E">
      <w:proofErr w:type="spellStart"/>
      <w:r>
        <w:t>Teams</w:t>
      </w:r>
      <w:proofErr w:type="spellEnd"/>
    </w:p>
    <w:p w14:paraId="5840CB4A" w14:textId="77777777" w:rsidR="008C3B4F" w:rsidRDefault="008C3B4F" w:rsidP="007B597E">
      <w:r>
        <w:t>Juhatas ja protokollis: Ainvar Rahe</w:t>
      </w:r>
    </w:p>
    <w:p w14:paraId="15F420FC" w14:textId="77777777" w:rsidR="008C3B4F" w:rsidRDefault="008C3B4F" w:rsidP="007B597E">
      <w:r>
        <w:t>Koosolek toimus kommunikatsiooni probleemide tõttu kaks korda.</w:t>
      </w:r>
    </w:p>
    <w:p w14:paraId="51A22CC0" w14:textId="77777777" w:rsidR="008C3B4F" w:rsidRDefault="008C3B4F" w:rsidP="007B597E">
      <w:r>
        <w:t>Esimene osa a</w:t>
      </w:r>
      <w:r w:rsidRPr="00E7208F">
        <w:t>lgus kell 1</w:t>
      </w:r>
      <w:r>
        <w:t>7.53</w:t>
      </w:r>
      <w:r w:rsidRPr="00E7208F">
        <w:t xml:space="preserve">, lõpp kell </w:t>
      </w:r>
      <w:r>
        <w:t>18</w:t>
      </w:r>
      <w:r w:rsidRPr="00E7208F">
        <w:t>.</w:t>
      </w:r>
      <w:r>
        <w:t>39</w:t>
      </w:r>
    </w:p>
    <w:p w14:paraId="559BAD59" w14:textId="77777777" w:rsidR="008C3B4F" w:rsidRDefault="008C3B4F" w:rsidP="007B597E">
      <w:r w:rsidRPr="00B45659">
        <w:t>Osales</w:t>
      </w:r>
      <w:r>
        <w:t>id</w:t>
      </w:r>
      <w:r w:rsidRPr="00B45659">
        <w:t xml:space="preserve">: </w:t>
      </w:r>
      <w:proofErr w:type="spellStart"/>
      <w:r>
        <w:t>Jaano</w:t>
      </w:r>
      <w:proofErr w:type="spellEnd"/>
      <w:r>
        <w:t xml:space="preserve"> </w:t>
      </w:r>
      <w:proofErr w:type="spellStart"/>
      <w:r>
        <w:t>Kruuts</w:t>
      </w:r>
      <w:proofErr w:type="spellEnd"/>
      <w:r>
        <w:t xml:space="preserve">, </w:t>
      </w:r>
      <w:proofErr w:type="spellStart"/>
      <w:r>
        <w:t>Hanna-Kiina</w:t>
      </w:r>
      <w:proofErr w:type="spellEnd"/>
      <w:r>
        <w:t xml:space="preserve">, </w:t>
      </w:r>
      <w:proofErr w:type="spellStart"/>
      <w:r>
        <w:t>Hansing</w:t>
      </w:r>
      <w:proofErr w:type="spellEnd"/>
      <w:r>
        <w:t>, Kaido Kivimäe, Halja Veersalu</w:t>
      </w:r>
    </w:p>
    <w:p w14:paraId="0EB93986" w14:textId="77777777" w:rsidR="008C3B4F" w:rsidRDefault="008C3B4F" w:rsidP="007B597E">
      <w:r>
        <w:t>Teise osa a</w:t>
      </w:r>
      <w:r w:rsidRPr="00E7208F">
        <w:t>lgus kell 1</w:t>
      </w:r>
      <w:r>
        <w:t>9.01</w:t>
      </w:r>
      <w:r w:rsidRPr="00E7208F">
        <w:t xml:space="preserve">, lõpp kell </w:t>
      </w:r>
      <w:r>
        <w:t>19.40</w:t>
      </w:r>
    </w:p>
    <w:p w14:paraId="72E07D9A" w14:textId="77777777" w:rsidR="008C3B4F" w:rsidRPr="00E7208F" w:rsidRDefault="008C3B4F" w:rsidP="007B597E">
      <w:r w:rsidRPr="00E7208F">
        <w:t>Osalesid:</w:t>
      </w:r>
      <w:r>
        <w:t xml:space="preserve"> </w:t>
      </w:r>
      <w:proofErr w:type="spellStart"/>
      <w:r>
        <w:t>Katti</w:t>
      </w:r>
      <w:proofErr w:type="spellEnd"/>
      <w:r>
        <w:t xml:space="preserve"> </w:t>
      </w:r>
      <w:proofErr w:type="spellStart"/>
      <w:r>
        <w:t>Pärkson</w:t>
      </w:r>
      <w:proofErr w:type="spellEnd"/>
      <w:r>
        <w:t xml:space="preserve">, Erik </w:t>
      </w:r>
      <w:proofErr w:type="spellStart"/>
      <w:r>
        <w:t>Tellas</w:t>
      </w:r>
      <w:proofErr w:type="spellEnd"/>
      <w:r>
        <w:t xml:space="preserve">. </w:t>
      </w:r>
    </w:p>
    <w:p w14:paraId="02FBD4A1" w14:textId="77777777" w:rsidR="008C3B4F" w:rsidRDefault="008C3B4F" w:rsidP="007B597E">
      <w:r w:rsidRPr="00E7208F">
        <w:t>Päevakord:</w:t>
      </w:r>
    </w:p>
    <w:p w14:paraId="5CBAA092" w14:textId="77777777" w:rsidR="008C3B4F" w:rsidRDefault="008C3B4F" w:rsidP="007B597E">
      <w:pPr>
        <w:numPr>
          <w:ilvl w:val="0"/>
          <w:numId w:val="4"/>
        </w:numPr>
        <w:ind w:left="426" w:hanging="426"/>
      </w:pPr>
      <w:r>
        <w:t>Ülevaade projekti hetkeolukorrast</w:t>
      </w:r>
    </w:p>
    <w:p w14:paraId="7EAEDB79" w14:textId="77777777" w:rsidR="008C3B4F" w:rsidRDefault="008C3B4F" w:rsidP="007B597E">
      <w:pPr>
        <w:numPr>
          <w:ilvl w:val="0"/>
          <w:numId w:val="4"/>
        </w:numPr>
        <w:ind w:left="426" w:hanging="426"/>
      </w:pPr>
      <w:r>
        <w:t>Jooksvad küsimused (vaba mikrofon)</w:t>
      </w:r>
    </w:p>
    <w:p w14:paraId="09C8D3D0" w14:textId="24C3D838" w:rsidR="008C3B4F" w:rsidRDefault="008C3B4F" w:rsidP="007B597E">
      <w:r>
        <w:t>Ainvar Rahe:</w:t>
      </w:r>
      <w:r w:rsidRPr="00D43E51">
        <w:t xml:space="preserve"> </w:t>
      </w:r>
      <w:r>
        <w:t>t</w:t>
      </w:r>
      <w:r w:rsidRPr="00D43E51">
        <w:t xml:space="preserve">een lühikokkuvõtte </w:t>
      </w:r>
      <w:r>
        <w:t xml:space="preserve">hetkel päevakajalisest </w:t>
      </w:r>
      <w:r w:rsidRPr="00D43E51">
        <w:t>ELU tegevustes</w:t>
      </w:r>
      <w:r>
        <w:t>t</w:t>
      </w:r>
      <w:r w:rsidR="00630C93">
        <w:t>,</w:t>
      </w:r>
      <w:r w:rsidRPr="00D43E51">
        <w:t xml:space="preserve"> sh dokumentatsioonist</w:t>
      </w:r>
      <w:r w:rsidR="00127F62">
        <w:t>:</w:t>
      </w:r>
    </w:p>
    <w:p w14:paraId="5D59161F" w14:textId="77777777" w:rsidR="008C3B4F" w:rsidRDefault="008C3B4F" w:rsidP="007B597E">
      <w:pPr>
        <w:numPr>
          <w:ilvl w:val="0"/>
          <w:numId w:val="5"/>
        </w:numPr>
      </w:pPr>
      <w:r>
        <w:t>Tegevuskava ja koosolekute protokollid on olemas, kõik võivad tutvuda projekti kaustas.</w:t>
      </w:r>
    </w:p>
    <w:p w14:paraId="058CC811" w14:textId="77777777" w:rsidR="008C3B4F" w:rsidRDefault="008C3B4F" w:rsidP="007B597E">
      <w:pPr>
        <w:numPr>
          <w:ilvl w:val="0"/>
          <w:numId w:val="5"/>
        </w:numPr>
      </w:pPr>
      <w:r>
        <w:t xml:space="preserve">Vahekokkuvõtte koostamine ja esitamine - Rühmajuht (või juhendaja) registreerib rühma hiljemalt 4. oktoobriks. Kolm päeva enne oma vahenädala tagasiside sessiooni tuleb igal projekti rühmal esitada ELU vahekokkuvõtte ankeet (laadisin projekti kausta) ning juhendajale ülevaatamiseks. Pärast seda esitab rühmajuht vahekokkuvõtte ankeedi ELU koordinaatori poolt edastatud kausta 3 päeva enne registreeritud sessiooni algust. </w:t>
      </w:r>
    </w:p>
    <w:p w14:paraId="04E3E7F5" w14:textId="77777777" w:rsidR="008C3B4F" w:rsidRDefault="008C3B4F" w:rsidP="007B597E">
      <w:pPr>
        <w:ind w:left="720"/>
      </w:pPr>
    </w:p>
    <w:p w14:paraId="364642D3" w14:textId="77777777" w:rsidR="008C3B4F" w:rsidRDefault="008C3B4F" w:rsidP="007B597E">
      <w:pPr>
        <w:numPr>
          <w:ilvl w:val="0"/>
          <w:numId w:val="5"/>
        </w:numPr>
      </w:pPr>
      <w:r>
        <w:lastRenderedPageBreak/>
        <w:t xml:space="preserve">Vahenädala tagasiside sessioonid toimuvad 18.10-25.10.2024. Ühele rühmale on kokku aega 35 minutit (15 minutit rühma ettekanne, 10 minutit arutelu ja tagasisidestamine gruppides, 10 minutit </w:t>
      </w:r>
      <w:proofErr w:type="spellStart"/>
      <w:r>
        <w:t>tagasisidestaja</w:t>
      </w:r>
      <w:proofErr w:type="spellEnd"/>
      <w:r>
        <w:t xml:space="preserve"> poolt juhitud diskussioon).  Vahenädala sessioonile tuleb eelnevalt registreeruda - registreerimislink saadetakse ELU koordinaatori poolt semestri alguses. Tagasiside sessioonil osalemine on kõikidele üliõpilastele kohustuslik! </w:t>
      </w:r>
    </w:p>
    <w:p w14:paraId="4B717AAC" w14:textId="0C8E4E71" w:rsidR="008C3B4F" w:rsidRDefault="008C3B4F" w:rsidP="007B597E">
      <w:pPr>
        <w:numPr>
          <w:ilvl w:val="0"/>
          <w:numId w:val="5"/>
        </w:numPr>
      </w:pPr>
      <w:r>
        <w:t>ELU projekti tulemuste esitlemine - ELU esitluspäeval toimuvad esitlused 2-tunniste sessioonidena, kus projekti tulemusi esitlevad korraga 4 projekti (15 min ettekanne + 10 min arutelu). Esitluspäevale tuleb eelnevalt registreeruda - registreerimislink saadetakse ELU koordinaatori poolt semestri alguses. Esitluspäeval osalemine on üliõpilastele kohustuslik! Esitluspäevad: 12.12.2024, 16.12.2024, 07.01.2025, 09.01.2025 ja 15.01.2025</w:t>
      </w:r>
      <w:r w:rsidR="00391A81">
        <w:t>.</w:t>
      </w:r>
    </w:p>
    <w:p w14:paraId="3E931A3C" w14:textId="77777777" w:rsidR="008C3B4F" w:rsidRDefault="008C3B4F" w:rsidP="007B597E">
      <w:pPr>
        <w:numPr>
          <w:ilvl w:val="0"/>
          <w:numId w:val="5"/>
        </w:numPr>
      </w:pPr>
      <w:r>
        <w:t>Seoses negatiivse eelarvega on esitatud 16 taotlust projekti toetamiseks, siiani kas keeldumised või pahatihti üldse tagasiside puudub. Mittevastamine jätab konkreetsest ettevõttest lihtsalt negatiivse mulje  ning on vägagi kaheldav, kas tulevikus on üldse soovi sellise ärikultuuriga ettevõttega suhelda. Hetkel on lootus, et KOV toetab projekti mingis ulatuses. Samuti proovime saada toetud TLÜ-</w:t>
      </w:r>
      <w:proofErr w:type="spellStart"/>
      <w:r>
        <w:t>lt</w:t>
      </w:r>
      <w:proofErr w:type="spellEnd"/>
      <w:r>
        <w:t>.</w:t>
      </w:r>
    </w:p>
    <w:p w14:paraId="53DD6ACC" w14:textId="77777777" w:rsidR="008C3B4F" w:rsidRDefault="008C3B4F" w:rsidP="007B597E">
      <w:pPr>
        <w:numPr>
          <w:ilvl w:val="0"/>
          <w:numId w:val="5"/>
        </w:numPr>
      </w:pPr>
      <w:r>
        <w:t>Värvimistööd sõltuvad ilmastikust, seetõttu on kaalumisel esialgu ise värvi soetamine. Eesmärk saada välitööd valmis septembris ning koolitus ja avamine oktoobris.</w:t>
      </w:r>
    </w:p>
    <w:p w14:paraId="52CDCB1F" w14:textId="77777777" w:rsidR="008C3B4F" w:rsidRDefault="008C3B4F" w:rsidP="007B597E">
      <w:r>
        <w:t>Kaido: võiks proovida suhelda PPA-</w:t>
      </w:r>
      <w:proofErr w:type="spellStart"/>
      <w:r>
        <w:t>ga</w:t>
      </w:r>
      <w:proofErr w:type="spellEnd"/>
      <w:r>
        <w:t>-näit kutsuda Lõvi Leo avamisüritusele, samuti Transpordiametist uurida võimalusi.</w:t>
      </w:r>
    </w:p>
    <w:p w14:paraId="3BF63782" w14:textId="77777777" w:rsidR="008C3B4F" w:rsidRDefault="008C3B4F" w:rsidP="007B597E">
      <w:r>
        <w:t xml:space="preserve">Halja, </w:t>
      </w:r>
      <w:proofErr w:type="spellStart"/>
      <w:r>
        <w:t>Katti</w:t>
      </w:r>
      <w:proofErr w:type="spellEnd"/>
      <w:r>
        <w:t>: täpsustada lasteaiast lastevanemate kaasamise võimalusi.</w:t>
      </w:r>
    </w:p>
    <w:p w14:paraId="25361AE9" w14:textId="77777777" w:rsidR="008C3B4F" w:rsidRDefault="008C3B4F" w:rsidP="007B597E">
      <w:r>
        <w:t>Otsus 1: PPA kaasamisega tegeleb Olari</w:t>
      </w:r>
    </w:p>
    <w:p w14:paraId="20524F53" w14:textId="77777777" w:rsidR="008C3B4F" w:rsidRDefault="008C3B4F" w:rsidP="007B597E">
      <w:r>
        <w:t>Otsus 2: Transpordiametiga ja lasteaiaga suhtleb Ainvar.</w:t>
      </w:r>
    </w:p>
    <w:p w14:paraId="43201763" w14:textId="77777777" w:rsidR="007B597E" w:rsidRDefault="007B597E" w:rsidP="007B597E"/>
    <w:p w14:paraId="1B5525CE" w14:textId="5A5E8DB0" w:rsidR="008C3B4F" w:rsidRPr="008C3B4F" w:rsidRDefault="008C3B4F" w:rsidP="007B597E">
      <w:r w:rsidRPr="0064723E">
        <w:lastRenderedPageBreak/>
        <w:t>Koosoleku juhataja</w:t>
      </w:r>
      <w:r>
        <w:t xml:space="preserve"> ja protokollija</w:t>
      </w:r>
      <w:r w:rsidRPr="0064723E">
        <w:t>: A</w:t>
      </w:r>
      <w:r>
        <w:t>invar Rahe</w:t>
      </w:r>
    </w:p>
    <w:p w14:paraId="326ACA0B" w14:textId="65954480" w:rsidR="000F0C58" w:rsidRDefault="000E2BA7" w:rsidP="000E2BA7">
      <w:pPr>
        <w:pStyle w:val="Pealkiri1"/>
        <w:numPr>
          <w:ilvl w:val="0"/>
          <w:numId w:val="0"/>
        </w:numPr>
        <w:ind w:left="431" w:hanging="431"/>
      </w:pPr>
      <w:bookmarkStart w:id="34" w:name="_Toc184648167"/>
      <w:r>
        <w:lastRenderedPageBreak/>
        <w:t>LISA 4 PROTOKOLL</w:t>
      </w:r>
      <w:r w:rsidR="00FF6EE7">
        <w:t xml:space="preserve"> </w:t>
      </w:r>
      <w:r w:rsidR="002C7FBA">
        <w:t>NR 4</w:t>
      </w:r>
      <w:r w:rsidR="00E601CD">
        <w:t xml:space="preserve">, </w:t>
      </w:r>
      <w:r>
        <w:t>13.09.2024</w:t>
      </w:r>
      <w:bookmarkEnd w:id="34"/>
    </w:p>
    <w:p w14:paraId="2E9F8987" w14:textId="77777777" w:rsidR="000E2BA7" w:rsidRPr="00E7208F" w:rsidRDefault="000E2BA7" w:rsidP="007B597E">
      <w:r>
        <w:t>Haapsalu</w:t>
      </w:r>
    </w:p>
    <w:p w14:paraId="7656AA04" w14:textId="77777777" w:rsidR="000E2BA7" w:rsidRDefault="000E2BA7" w:rsidP="007B597E">
      <w:r>
        <w:t>A</w:t>
      </w:r>
      <w:r w:rsidRPr="00E7208F">
        <w:t xml:space="preserve">lgus kell </w:t>
      </w:r>
      <w:r>
        <w:t>19.00</w:t>
      </w:r>
      <w:r w:rsidRPr="00E7208F">
        <w:t>, lõpp kell</w:t>
      </w:r>
      <w:r>
        <w:t xml:space="preserve"> 19.55</w:t>
      </w:r>
    </w:p>
    <w:p w14:paraId="2EECD2B2" w14:textId="77777777" w:rsidR="000E2BA7" w:rsidRDefault="000E2BA7" w:rsidP="007B597E">
      <w:r>
        <w:t>Juhatas ja protokollis: Ainvar Rahe</w:t>
      </w:r>
    </w:p>
    <w:p w14:paraId="2F10A7F0" w14:textId="77777777" w:rsidR="000E2BA7" w:rsidRDefault="000E2BA7" w:rsidP="007B597E">
      <w:r w:rsidRPr="00B45659">
        <w:t>Osales</w:t>
      </w:r>
      <w:r>
        <w:t>id</w:t>
      </w:r>
      <w:r w:rsidRPr="00B45659">
        <w:t xml:space="preserve">: </w:t>
      </w:r>
      <w:proofErr w:type="spellStart"/>
      <w:r>
        <w:t>Jaano</w:t>
      </w:r>
      <w:proofErr w:type="spellEnd"/>
      <w:r>
        <w:t xml:space="preserve"> </w:t>
      </w:r>
      <w:proofErr w:type="spellStart"/>
      <w:r>
        <w:t>Kruuts</w:t>
      </w:r>
      <w:proofErr w:type="spellEnd"/>
      <w:r>
        <w:t xml:space="preserve">, Hanna-Liina, </w:t>
      </w:r>
      <w:proofErr w:type="spellStart"/>
      <w:r>
        <w:t>Hansing</w:t>
      </w:r>
      <w:proofErr w:type="spellEnd"/>
      <w:r>
        <w:t xml:space="preserve">, Olari </w:t>
      </w:r>
      <w:proofErr w:type="spellStart"/>
      <w:r>
        <w:t>Ervald</w:t>
      </w:r>
      <w:proofErr w:type="spellEnd"/>
      <w:r>
        <w:t xml:space="preserve">, Romas </w:t>
      </w:r>
      <w:proofErr w:type="spellStart"/>
      <w:r>
        <w:t>Goran</w:t>
      </w:r>
      <w:proofErr w:type="spellEnd"/>
    </w:p>
    <w:p w14:paraId="0ECC1010" w14:textId="77777777" w:rsidR="000E2BA7" w:rsidRDefault="000E2BA7" w:rsidP="007B597E">
      <w:r w:rsidRPr="00E7208F">
        <w:t>Päevakord:</w:t>
      </w:r>
    </w:p>
    <w:p w14:paraId="624179D7" w14:textId="3021FA3B" w:rsidR="000E2BA7" w:rsidRDefault="000E2BA7" w:rsidP="007B597E">
      <w:pPr>
        <w:pStyle w:val="Loendilik"/>
        <w:numPr>
          <w:ilvl w:val="0"/>
          <w:numId w:val="6"/>
        </w:numPr>
      </w:pPr>
      <w:r>
        <w:t>Ülevaade projekti hetkeolukorrast</w:t>
      </w:r>
    </w:p>
    <w:p w14:paraId="04EC0E5E" w14:textId="65BA2419" w:rsidR="000E2BA7" w:rsidRDefault="000E2BA7" w:rsidP="007B597E">
      <w:pPr>
        <w:pStyle w:val="Loendilik"/>
        <w:numPr>
          <w:ilvl w:val="0"/>
          <w:numId w:val="6"/>
        </w:numPr>
      </w:pPr>
      <w:r>
        <w:t>Muudatused ülesannetes</w:t>
      </w:r>
    </w:p>
    <w:p w14:paraId="020F9E10" w14:textId="7B190718" w:rsidR="000E2BA7" w:rsidRDefault="000E2BA7" w:rsidP="007B597E">
      <w:r>
        <w:t>Ainvar Rahe:</w:t>
      </w:r>
      <w:r w:rsidRPr="00D43E51">
        <w:t xml:space="preserve"> </w:t>
      </w:r>
      <w:r>
        <w:t>t</w:t>
      </w:r>
      <w:r w:rsidRPr="00D43E51">
        <w:t xml:space="preserve">een lühikokkuvõtte </w:t>
      </w:r>
      <w:r>
        <w:t xml:space="preserve">hetkel päevakajalisest </w:t>
      </w:r>
      <w:r w:rsidRPr="00D43E51">
        <w:t>ELU tegevustes</w:t>
      </w:r>
      <w:r>
        <w:t>t</w:t>
      </w:r>
      <w:r w:rsidR="00391A81">
        <w:t>,</w:t>
      </w:r>
      <w:r w:rsidRPr="00D43E51">
        <w:t xml:space="preserve"> sh dokumentatsioonist</w:t>
      </w:r>
      <w:r w:rsidR="001A45F1">
        <w:t>:</w:t>
      </w:r>
    </w:p>
    <w:p w14:paraId="3344A1CD" w14:textId="77777777" w:rsidR="000E2BA7" w:rsidRDefault="000E2BA7" w:rsidP="007B597E">
      <w:pPr>
        <w:numPr>
          <w:ilvl w:val="0"/>
          <w:numId w:val="5"/>
        </w:numPr>
      </w:pPr>
      <w:r>
        <w:t>Värvimistööd on lõpetatud, 1 purk värvi viiakse lasteaeda võimalike tulevaste parandustööde jaoks.</w:t>
      </w:r>
    </w:p>
    <w:p w14:paraId="7CB71D77" w14:textId="77777777" w:rsidR="000E2BA7" w:rsidRDefault="000E2BA7" w:rsidP="007B597E">
      <w:pPr>
        <w:numPr>
          <w:ilvl w:val="0"/>
          <w:numId w:val="5"/>
        </w:numPr>
      </w:pPr>
      <w:r>
        <w:t>Liiklusmärgid on välja lõigatud, KTD tegeleb kleepimisega.</w:t>
      </w:r>
    </w:p>
    <w:p w14:paraId="44ED3ECD" w14:textId="77777777" w:rsidR="000E2BA7" w:rsidRDefault="000E2BA7" w:rsidP="007B597E">
      <w:pPr>
        <w:numPr>
          <w:ilvl w:val="0"/>
          <w:numId w:val="5"/>
        </w:numPr>
      </w:pPr>
      <w:r>
        <w:t>Vahekokkuvõtte rühmad on paigas, vahekokkuvõtte esitlemine toimub 21.10.2024 kell 16.00 TLÜ peamajas, ruumis A-346.</w:t>
      </w:r>
    </w:p>
    <w:p w14:paraId="76CA3C12" w14:textId="77777777" w:rsidR="000E2BA7" w:rsidRDefault="000E2BA7" w:rsidP="007B597E">
      <w:pPr>
        <w:numPr>
          <w:ilvl w:val="0"/>
          <w:numId w:val="5"/>
        </w:numPr>
      </w:pPr>
      <w:r>
        <w:t>Vajalik on teha erinevaid taustauuringuid (õppematerjalid, portfoolio) ning koostada projekti ajaplaan (tehtud tegevustest).</w:t>
      </w:r>
    </w:p>
    <w:p w14:paraId="19B783B5" w14:textId="714D56EB" w:rsidR="000E2BA7" w:rsidRDefault="000E2BA7" w:rsidP="007B597E">
      <w:pPr>
        <w:numPr>
          <w:ilvl w:val="0"/>
          <w:numId w:val="5"/>
        </w:numPr>
      </w:pPr>
      <w:r w:rsidRPr="00D6170C">
        <w:t>Esitatud tagasi</w:t>
      </w:r>
      <w:r w:rsidR="008D18D8">
        <w:t>si</w:t>
      </w:r>
      <w:r w:rsidRPr="00D6170C">
        <w:t>de põhjal osutus valituks ELU projekti tulemuste esitlemi</w:t>
      </w:r>
      <w:r>
        <w:t>se aeg</w:t>
      </w:r>
      <w:r w:rsidRPr="00D6170C">
        <w:t xml:space="preserve">  -16.12.2024 kell 14.00-16.00, ruumis A-543 (TLÜ peamaja)</w:t>
      </w:r>
      <w:r>
        <w:t xml:space="preserve">. </w:t>
      </w:r>
    </w:p>
    <w:p w14:paraId="50271781" w14:textId="77777777" w:rsidR="000E2BA7" w:rsidRDefault="000E2BA7" w:rsidP="007B597E">
      <w:pPr>
        <w:numPr>
          <w:ilvl w:val="0"/>
          <w:numId w:val="5"/>
        </w:numPr>
      </w:pPr>
      <w:r>
        <w:t>Lasteaia personali koolitused võiks toimuda oktoobri esimeses pooles ning linnaku avamine oktoobri lõpus. Enne avamist paigaldatakse märgid.</w:t>
      </w:r>
    </w:p>
    <w:p w14:paraId="06BD8E94" w14:textId="77777777" w:rsidR="000E2BA7" w:rsidRDefault="000E2BA7" w:rsidP="007B597E">
      <w:pPr>
        <w:pStyle w:val="Loendilik"/>
      </w:pPr>
    </w:p>
    <w:p w14:paraId="311367A8" w14:textId="77777777" w:rsidR="000E2BA7" w:rsidRDefault="000E2BA7" w:rsidP="007B597E">
      <w:pPr>
        <w:numPr>
          <w:ilvl w:val="0"/>
          <w:numId w:val="5"/>
        </w:numPr>
      </w:pPr>
      <w:r>
        <w:lastRenderedPageBreak/>
        <w:t xml:space="preserve">Eneserefleksioon esitada 01.11.2024 </w:t>
      </w:r>
      <w:proofErr w:type="spellStart"/>
      <w:r>
        <w:t>Ainvarile</w:t>
      </w:r>
      <w:proofErr w:type="spellEnd"/>
    </w:p>
    <w:p w14:paraId="02CFD5A4" w14:textId="77777777" w:rsidR="000E2BA7" w:rsidRDefault="000E2BA7" w:rsidP="007B597E">
      <w:r>
        <w:t>Otsus 1: Taustauuringutega tegeleb Hanna-Liina</w:t>
      </w:r>
    </w:p>
    <w:p w14:paraId="0F0084DE" w14:textId="77777777" w:rsidR="000E2BA7" w:rsidRDefault="000E2BA7" w:rsidP="007B597E">
      <w:r>
        <w:t xml:space="preserve">Otsus 2: Pidulik avamine oktoobri lõpus – Ainvar, Romas, </w:t>
      </w:r>
      <w:proofErr w:type="spellStart"/>
      <w:r>
        <w:t>Raiko</w:t>
      </w:r>
      <w:proofErr w:type="spellEnd"/>
      <w:r>
        <w:t>, Halja – ülejäänud grupp toetab.</w:t>
      </w:r>
    </w:p>
    <w:p w14:paraId="0FAFC2CC" w14:textId="77777777" w:rsidR="000E2BA7" w:rsidRPr="0064723E" w:rsidRDefault="000E2BA7" w:rsidP="007B597E"/>
    <w:p w14:paraId="64C3B6FB" w14:textId="64D0B997" w:rsidR="000E2BA7" w:rsidRPr="000E2BA7" w:rsidRDefault="000E2BA7" w:rsidP="007B597E">
      <w:r w:rsidRPr="0064723E">
        <w:t>Koosoleku juhataja</w:t>
      </w:r>
      <w:r>
        <w:t xml:space="preserve"> ja protokollija</w:t>
      </w:r>
      <w:r w:rsidRPr="0064723E">
        <w:t>: A</w:t>
      </w:r>
      <w:r>
        <w:t>invar Rahe</w:t>
      </w:r>
    </w:p>
    <w:p w14:paraId="15F885F7" w14:textId="3689ADFD" w:rsidR="000F0C58" w:rsidRDefault="000F0C58" w:rsidP="008C3B4F"/>
    <w:p w14:paraId="753C1DAB" w14:textId="38BC9AC1" w:rsidR="000F0C58" w:rsidRDefault="000F0C58" w:rsidP="008C3B4F"/>
    <w:p w14:paraId="6F496D8B" w14:textId="3E680CB7" w:rsidR="000F0C58" w:rsidRDefault="000F0C58" w:rsidP="008C3B4F"/>
    <w:p w14:paraId="562B3B2C" w14:textId="77777777" w:rsidR="000F0C58" w:rsidRDefault="000F0C58" w:rsidP="008C3B4F"/>
    <w:p w14:paraId="4E1795C0" w14:textId="016297D9" w:rsidR="000F0C58" w:rsidRPr="000F0C58" w:rsidRDefault="000F0C58" w:rsidP="008C3B4F"/>
    <w:p w14:paraId="1EBA36AE" w14:textId="62FE2ECF" w:rsidR="006A2669" w:rsidRDefault="002C7FBA" w:rsidP="002C7FBA">
      <w:pPr>
        <w:pStyle w:val="Pealkiri1"/>
        <w:numPr>
          <w:ilvl w:val="0"/>
          <w:numId w:val="0"/>
        </w:numPr>
        <w:ind w:left="431" w:hanging="431"/>
      </w:pPr>
      <w:bookmarkStart w:id="35" w:name="_Toc184648168"/>
      <w:r>
        <w:lastRenderedPageBreak/>
        <w:t>LISA 5 PROTOKOLL NR 5, 30.09.2024</w:t>
      </w:r>
      <w:bookmarkEnd w:id="35"/>
    </w:p>
    <w:p w14:paraId="32E5CB53" w14:textId="77777777" w:rsidR="002C7FBA" w:rsidRPr="00E7208F" w:rsidRDefault="002C7FBA" w:rsidP="007B597E">
      <w:r>
        <w:t>Haapsalu</w:t>
      </w:r>
    </w:p>
    <w:p w14:paraId="422B5BFF" w14:textId="77777777" w:rsidR="002C7FBA" w:rsidRDefault="002C7FBA" w:rsidP="007B597E">
      <w:r>
        <w:t>A</w:t>
      </w:r>
      <w:r w:rsidRPr="00E7208F">
        <w:t xml:space="preserve">lgus kell </w:t>
      </w:r>
      <w:r>
        <w:t>19.00</w:t>
      </w:r>
      <w:r w:rsidRPr="00E7208F">
        <w:t>, lõpp kell</w:t>
      </w:r>
      <w:r>
        <w:t xml:space="preserve"> 19.50</w:t>
      </w:r>
    </w:p>
    <w:p w14:paraId="69BE9A17" w14:textId="77777777" w:rsidR="002C7FBA" w:rsidRDefault="002C7FBA" w:rsidP="007B597E">
      <w:r>
        <w:t>Juhatas ja protokollis: Ainvar Rahe</w:t>
      </w:r>
    </w:p>
    <w:p w14:paraId="0089AB5D" w14:textId="77777777" w:rsidR="002C7FBA" w:rsidRDefault="002C7FBA" w:rsidP="007B597E">
      <w:r w:rsidRPr="00B45659">
        <w:t>Osales</w:t>
      </w:r>
      <w:r>
        <w:t>id</w:t>
      </w:r>
      <w:r w:rsidRPr="00B45659">
        <w:t xml:space="preserve">: </w:t>
      </w:r>
      <w:proofErr w:type="spellStart"/>
      <w:r>
        <w:t>Jaano</w:t>
      </w:r>
      <w:proofErr w:type="spellEnd"/>
      <w:r>
        <w:t xml:space="preserve"> </w:t>
      </w:r>
      <w:proofErr w:type="spellStart"/>
      <w:r>
        <w:t>Kruuts</w:t>
      </w:r>
      <w:proofErr w:type="spellEnd"/>
      <w:r>
        <w:t xml:space="preserve">, Olari </w:t>
      </w:r>
      <w:proofErr w:type="spellStart"/>
      <w:r>
        <w:t>Ervald</w:t>
      </w:r>
      <w:proofErr w:type="spellEnd"/>
      <w:r>
        <w:t>, Romas Goran</w:t>
      </w:r>
    </w:p>
    <w:p w14:paraId="39FB63DF" w14:textId="77777777" w:rsidR="002C7FBA" w:rsidRDefault="002C7FBA" w:rsidP="007B597E">
      <w:r w:rsidRPr="00E7208F">
        <w:t>Päevakord:</w:t>
      </w:r>
    </w:p>
    <w:p w14:paraId="541BD0E9" w14:textId="2CB6669C" w:rsidR="002C7FBA" w:rsidRDefault="002C7FBA" w:rsidP="007B597E">
      <w:pPr>
        <w:pStyle w:val="Loendilik"/>
        <w:numPr>
          <w:ilvl w:val="0"/>
          <w:numId w:val="7"/>
        </w:numPr>
      </w:pPr>
      <w:r>
        <w:t>Ülevaade projekti hetkeolukorrast</w:t>
      </w:r>
    </w:p>
    <w:p w14:paraId="4A2A5B60" w14:textId="5F68A9E6" w:rsidR="002C7FBA" w:rsidRDefault="002C7FBA" w:rsidP="007B597E">
      <w:pPr>
        <w:pStyle w:val="Loendilik"/>
        <w:numPr>
          <w:ilvl w:val="0"/>
          <w:numId w:val="7"/>
        </w:numPr>
      </w:pPr>
      <w:r>
        <w:t>Muudatused ülesannetes</w:t>
      </w:r>
    </w:p>
    <w:p w14:paraId="67427C2C" w14:textId="4FC2AFC0" w:rsidR="002C7FBA" w:rsidRDefault="002C7FBA" w:rsidP="007B597E">
      <w:r>
        <w:t>Ainvar Rahe:</w:t>
      </w:r>
      <w:r w:rsidRPr="00D43E51">
        <w:t xml:space="preserve"> </w:t>
      </w:r>
      <w:r>
        <w:t>t</w:t>
      </w:r>
      <w:r w:rsidRPr="00D43E51">
        <w:t xml:space="preserve">een lühikokkuvõtte </w:t>
      </w:r>
      <w:r>
        <w:t xml:space="preserve">hetkel päevakajalisest </w:t>
      </w:r>
      <w:r w:rsidRPr="00D43E51">
        <w:t>ELU tegevustes</w:t>
      </w:r>
      <w:r>
        <w:t>t</w:t>
      </w:r>
      <w:r w:rsidR="00BB31DE">
        <w:t>,</w:t>
      </w:r>
      <w:r w:rsidRPr="00D43E51">
        <w:t xml:space="preserve"> sh dokumentatsioonist</w:t>
      </w:r>
      <w:r w:rsidR="00CE6EE2">
        <w:t>:</w:t>
      </w:r>
    </w:p>
    <w:p w14:paraId="042E91E2" w14:textId="77777777" w:rsidR="002C7FBA" w:rsidRDefault="002C7FBA" w:rsidP="007B597E">
      <w:pPr>
        <w:numPr>
          <w:ilvl w:val="0"/>
          <w:numId w:val="5"/>
        </w:numPr>
      </w:pPr>
      <w:r>
        <w:t>Aktiivsed välitööd (ilmastikust sõltuvad on lõppenud). Hetkel on välitöödest jäänud märkide paigaldus.</w:t>
      </w:r>
    </w:p>
    <w:p w14:paraId="3E7DF670" w14:textId="77777777" w:rsidR="002C7FBA" w:rsidRDefault="002C7FBA" w:rsidP="007B597E">
      <w:pPr>
        <w:numPr>
          <w:ilvl w:val="0"/>
          <w:numId w:val="5"/>
        </w:numPr>
      </w:pPr>
      <w:r>
        <w:t xml:space="preserve">Järgmiseks on vaja läbi viia lasteaia personali koolitus, </w:t>
      </w:r>
      <w:proofErr w:type="spellStart"/>
      <w:r>
        <w:t>Jaano</w:t>
      </w:r>
      <w:proofErr w:type="spellEnd"/>
      <w:r>
        <w:t xml:space="preserve"> materjalid vajaval veel peenhäälestust koostöös </w:t>
      </w:r>
      <w:proofErr w:type="spellStart"/>
      <w:r>
        <w:t>RIF-ga</w:t>
      </w:r>
      <w:proofErr w:type="spellEnd"/>
      <w:r>
        <w:t>.</w:t>
      </w:r>
    </w:p>
    <w:p w14:paraId="71BD6C02" w14:textId="7ADD3EB9" w:rsidR="002C7FBA" w:rsidRDefault="002C7FBA" w:rsidP="007B597E">
      <w:pPr>
        <w:numPr>
          <w:ilvl w:val="0"/>
          <w:numId w:val="5"/>
        </w:numPr>
      </w:pPr>
      <w:r>
        <w:t>Vahekokkuvõttest - esitlemine toimub 21.10.2024 kell 16.00 TLÜ peamajas, ruumis A-346.</w:t>
      </w:r>
      <w:r w:rsidRPr="00D625D3">
        <w:t xml:space="preserve"> </w:t>
      </w:r>
      <w:r w:rsidRPr="00D6170C">
        <w:t>A-</w:t>
      </w:r>
      <w:r>
        <w:t>346</w:t>
      </w:r>
      <w:r w:rsidRPr="00D6170C">
        <w:t xml:space="preserve"> (</w:t>
      </w:r>
      <w:r>
        <w:t xml:space="preserve">Rühm 1) ja S-238 (Rühm 2). </w:t>
      </w:r>
      <w:r w:rsidRPr="00D625D3">
        <w:t>Rühmajuhi</w:t>
      </w:r>
      <w:r>
        <w:t>d peavad</w:t>
      </w:r>
      <w:r w:rsidRPr="00D625D3">
        <w:t xml:space="preserve"> vahenädala ankee</w:t>
      </w:r>
      <w:r>
        <w:t>di laadima kooli poolt</w:t>
      </w:r>
      <w:r w:rsidRPr="00D625D3">
        <w:t xml:space="preserve"> edastatud Drive kausta kolm päeva enne registreeritud vahenädala sessiooni kuupäeva</w:t>
      </w:r>
      <w:r w:rsidR="00BB31DE">
        <w:t>,</w:t>
      </w:r>
      <w:r>
        <w:t xml:space="preserve"> st hiljemalt 17.10.2024. Enne seda peavad ankeetidega tutvuma juhendaja ja mentor.</w:t>
      </w:r>
    </w:p>
    <w:p w14:paraId="22ABF0C9" w14:textId="77777777" w:rsidR="002C7FBA" w:rsidRDefault="002C7FBA" w:rsidP="007B597E">
      <w:r>
        <w:t xml:space="preserve">Otsus 1: Koolitusmaterjalide osas suhelda </w:t>
      </w:r>
      <w:proofErr w:type="spellStart"/>
      <w:r>
        <w:t>RIF-ga</w:t>
      </w:r>
      <w:proofErr w:type="spellEnd"/>
      <w:r>
        <w:t xml:space="preserve">, tegeleb </w:t>
      </w:r>
      <w:proofErr w:type="spellStart"/>
      <w:r>
        <w:t>Jaano</w:t>
      </w:r>
      <w:proofErr w:type="spellEnd"/>
      <w:r>
        <w:t>.</w:t>
      </w:r>
    </w:p>
    <w:p w14:paraId="0E0C73AF" w14:textId="77777777" w:rsidR="002C7FBA" w:rsidRDefault="002C7FBA" w:rsidP="007B597E">
      <w:r>
        <w:t xml:space="preserve">Otsus 2: Olari ja Romas esitavad vahenädala ankeedid esitada </w:t>
      </w:r>
      <w:proofErr w:type="spellStart"/>
      <w:r>
        <w:t>Ainvarile</w:t>
      </w:r>
      <w:proofErr w:type="spellEnd"/>
      <w:r>
        <w:t xml:space="preserve"> hiljemalt 05.10.2024</w:t>
      </w:r>
    </w:p>
    <w:p w14:paraId="445ED049" w14:textId="77777777" w:rsidR="002C7FBA" w:rsidRDefault="002C7FBA" w:rsidP="007B597E">
      <w:r>
        <w:t>Otsus 3: Ainvar suhtleb lasteaia direktoriga koolituste ja avamise kuupäeva osas.</w:t>
      </w:r>
    </w:p>
    <w:p w14:paraId="7D9A3FBE" w14:textId="31627CED" w:rsidR="002C7FBA" w:rsidRPr="0064723E" w:rsidRDefault="002C7FBA" w:rsidP="007B597E">
      <w:r>
        <w:lastRenderedPageBreak/>
        <w:t>Otsus 4: Ainvar suhtleb Lääne-Harju vallavanemaga avamisürituse osas.</w:t>
      </w:r>
    </w:p>
    <w:p w14:paraId="33C54E18" w14:textId="64968630" w:rsidR="002C7FBA" w:rsidRDefault="002C7FBA" w:rsidP="007B597E">
      <w:r w:rsidRPr="0064723E">
        <w:t>Koosoleku juhataja</w:t>
      </w:r>
      <w:r>
        <w:t xml:space="preserve"> ja protokollija</w:t>
      </w:r>
      <w:r w:rsidRPr="0064723E">
        <w:t>: A</w:t>
      </w:r>
      <w:r>
        <w:t>invar Rahe</w:t>
      </w:r>
    </w:p>
    <w:p w14:paraId="353FD9B7" w14:textId="7306B9DB" w:rsidR="008F3087" w:rsidRDefault="008F3087" w:rsidP="008F3087">
      <w:pPr>
        <w:pStyle w:val="Pealkiri1"/>
        <w:numPr>
          <w:ilvl w:val="0"/>
          <w:numId w:val="0"/>
        </w:numPr>
        <w:ind w:left="431" w:hanging="431"/>
      </w:pPr>
      <w:bookmarkStart w:id="36" w:name="_Toc184648169"/>
      <w:r>
        <w:lastRenderedPageBreak/>
        <w:t>LISA 6 PROJEKTI ÜLESANNETE JAOTUS</w:t>
      </w:r>
      <w:bookmarkEnd w:id="36"/>
    </w:p>
    <w:p w14:paraId="3AB2CD1A" w14:textId="5BB7479C" w:rsidR="000269C0" w:rsidRDefault="000269C0" w:rsidP="000269C0">
      <w:pPr>
        <w:pStyle w:val="Pealdis"/>
        <w:keepNext/>
      </w:pPr>
      <w:r>
        <w:t xml:space="preserve">Tabel </w:t>
      </w:r>
      <w:r w:rsidR="00966703">
        <w:fldChar w:fldCharType="begin"/>
      </w:r>
      <w:r w:rsidR="00966703">
        <w:instrText xml:space="preserve"> SEQ Tabel \* ARABIC </w:instrText>
      </w:r>
      <w:r w:rsidR="00966703">
        <w:fldChar w:fldCharType="separate"/>
      </w:r>
      <w:r w:rsidR="00B878A0">
        <w:rPr>
          <w:noProof/>
        </w:rPr>
        <w:t>4</w:t>
      </w:r>
      <w:r w:rsidR="00966703">
        <w:rPr>
          <w:noProof/>
        </w:rPr>
        <w:fldChar w:fldCharType="end"/>
      </w:r>
      <w:r>
        <w:t>.</w:t>
      </w:r>
      <w:r w:rsidR="00306DD4">
        <w:t xml:space="preserve"> Liiklusohutus õppekava tudengite ülesanded</w:t>
      </w:r>
    </w:p>
    <w:tbl>
      <w:tblPr>
        <w:tblW w:w="9388" w:type="dxa"/>
        <w:tblLayout w:type="fixed"/>
        <w:tblCellMar>
          <w:left w:w="0" w:type="dxa"/>
          <w:right w:w="0" w:type="dxa"/>
        </w:tblCellMar>
        <w:tblLook w:val="04A0" w:firstRow="1" w:lastRow="0" w:firstColumn="1" w:lastColumn="0" w:noHBand="0" w:noVBand="1"/>
      </w:tblPr>
      <w:tblGrid>
        <w:gridCol w:w="2826"/>
        <w:gridCol w:w="1135"/>
        <w:gridCol w:w="851"/>
        <w:gridCol w:w="980"/>
        <w:gridCol w:w="1033"/>
        <w:gridCol w:w="1183"/>
        <w:gridCol w:w="1380"/>
      </w:tblGrid>
      <w:tr w:rsidR="008F3087" w:rsidRPr="000729BC" w14:paraId="139A2075" w14:textId="77777777" w:rsidTr="0035677E">
        <w:trPr>
          <w:trHeight w:val="600"/>
        </w:trPr>
        <w:tc>
          <w:tcPr>
            <w:tcW w:w="2826" w:type="dxa"/>
            <w:tcBorders>
              <w:top w:val="single" w:sz="6" w:space="0" w:color="000000"/>
              <w:left w:val="single" w:sz="6" w:space="0" w:color="000000"/>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23885135"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ÜLESANDED</w:t>
            </w:r>
          </w:p>
        </w:tc>
        <w:tc>
          <w:tcPr>
            <w:tcW w:w="1135" w:type="dxa"/>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3FA02789"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STAATUS</w:t>
            </w:r>
          </w:p>
        </w:tc>
        <w:tc>
          <w:tcPr>
            <w:tcW w:w="851" w:type="dxa"/>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7E197EF8"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PRIORITEET</w:t>
            </w:r>
          </w:p>
        </w:tc>
        <w:tc>
          <w:tcPr>
            <w:tcW w:w="980" w:type="dxa"/>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3328E5E2"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TÄHTAEG</w:t>
            </w:r>
          </w:p>
        </w:tc>
        <w:tc>
          <w:tcPr>
            <w:tcW w:w="1033" w:type="dxa"/>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4307D742"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SUUNATUD</w:t>
            </w:r>
          </w:p>
        </w:tc>
        <w:tc>
          <w:tcPr>
            <w:tcW w:w="1183" w:type="dxa"/>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1ED9D5BF"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EELDUSED ÜLESANDE TÄITMISEL</w:t>
            </w:r>
          </w:p>
        </w:tc>
        <w:tc>
          <w:tcPr>
            <w:tcW w:w="1380" w:type="dxa"/>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25E9C0E7"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MÄRKMED</w:t>
            </w:r>
          </w:p>
        </w:tc>
      </w:tr>
      <w:tr w:rsidR="008F3087" w:rsidRPr="000729BC" w14:paraId="21492947" w14:textId="77777777" w:rsidTr="00671A8C">
        <w:trPr>
          <w:trHeight w:val="90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ADBE75F"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Projekti kirjutamine ja ettevalmistus ELU registreerimiseks</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147EA3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EF0735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9853E53"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7B4CF2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Kõik</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E7C765E"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7D5D495"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7FA8A10B" w14:textId="77777777" w:rsidTr="00671A8C">
        <w:trPr>
          <w:trHeight w:val="93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EC157C5"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Töö koordineerimine ja juhtimine, koosolekute pidamine ja protokollimine!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A50E54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TÖÖS</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C789DE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A4F4B5D"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F0B068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506376B"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bottom"/>
            <w:hideMark/>
          </w:tcPr>
          <w:p w14:paraId="4A88DD8F"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58CBCB44" w14:textId="77777777" w:rsidTr="00671A8C">
        <w:trPr>
          <w:trHeight w:val="97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3372AFF"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Materjalide otsimine, taustauuring, esmase liiklusskeemi koostamine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6791FD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FC6BB6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610D9A8"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F7AB71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Olari, Hanna-Liina</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1CE6B2F"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bottom"/>
            <w:hideMark/>
          </w:tcPr>
          <w:p w14:paraId="76F2B9B8"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596AB53E" w14:textId="77777777" w:rsidTr="00671A8C">
        <w:trPr>
          <w:trHeight w:val="87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D41E09F"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Liiklusmärkide valmistamine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353035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2B3D05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74C41C4"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383FAD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Olari</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93A962C"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79FD2E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Koostöös </w:t>
            </w:r>
            <w:proofErr w:type="spellStart"/>
            <w:r w:rsidRPr="000729BC">
              <w:rPr>
                <w:rFonts w:eastAsia="Times New Roman" w:cs="Times New Roman"/>
                <w:sz w:val="22"/>
                <w:lang w:eastAsia="et-EE"/>
              </w:rPr>
              <w:t>KTDga</w:t>
            </w:r>
            <w:proofErr w:type="spellEnd"/>
          </w:p>
        </w:tc>
      </w:tr>
      <w:tr w:rsidR="008F3087" w:rsidRPr="000729BC" w14:paraId="444EED02" w14:textId="77777777" w:rsidTr="00671A8C">
        <w:trPr>
          <w:trHeight w:val="88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DB7F6BE"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Finantseerimine, toetajate leidmine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581D47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0C042A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ACACD34"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12EFC0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Olari</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286DACE"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A84D0E7"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37764980" w14:textId="77777777" w:rsidTr="00671A8C">
        <w:trPr>
          <w:trHeight w:val="94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2E73D52"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Koolieelse lasteasutuse õppekavaga tutvumine ning pedagoogilise tausta uurimine, analoogsete õppevahendite läbi töötamine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C28333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D421A0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BEC5B59"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5794E02"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Jaano</w:t>
            </w:r>
            <w:proofErr w:type="spellEnd"/>
            <w:r w:rsidRPr="000729BC">
              <w:rPr>
                <w:rFonts w:eastAsia="Times New Roman" w:cs="Times New Roman"/>
                <w:sz w:val="22"/>
                <w:lang w:eastAsia="et-EE"/>
              </w:rPr>
              <w:t>, Hanna-Liina</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9B27321"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bottom"/>
            <w:hideMark/>
          </w:tcPr>
          <w:p w14:paraId="1DF768A5"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14E8368A" w14:textId="77777777" w:rsidTr="00671A8C">
        <w:trPr>
          <w:trHeight w:val="108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FEE78E2" w14:textId="220F281E"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Jäädvustamine</w:t>
            </w:r>
            <w:r w:rsidR="00257119">
              <w:rPr>
                <w:rFonts w:eastAsia="Times New Roman" w:cs="Times New Roman"/>
                <w:sz w:val="22"/>
                <w:lang w:eastAsia="et-EE"/>
              </w:rPr>
              <w:t xml:space="preserve"> </w:t>
            </w:r>
            <w:r w:rsidRPr="000729BC">
              <w:rPr>
                <w:rFonts w:eastAsia="Times New Roman" w:cs="Times New Roman"/>
                <w:sz w:val="22"/>
                <w:lang w:eastAsia="et-EE"/>
              </w:rPr>
              <w:t>(</w:t>
            </w:r>
            <w:proofErr w:type="spellStart"/>
            <w:r w:rsidRPr="000729BC">
              <w:rPr>
                <w:rFonts w:eastAsia="Times New Roman" w:cs="Times New Roman"/>
                <w:sz w:val="22"/>
                <w:lang w:eastAsia="et-EE"/>
              </w:rPr>
              <w:t>koosolekud,sponsoritega</w:t>
            </w:r>
            <w:proofErr w:type="spellEnd"/>
            <w:r w:rsidRPr="000729BC">
              <w:rPr>
                <w:rFonts w:eastAsia="Times New Roman" w:cs="Times New Roman"/>
                <w:sz w:val="22"/>
                <w:lang w:eastAsia="et-EE"/>
              </w:rPr>
              <w:t xml:space="preserve"> kohtumised) ning ka materjali kokku</w:t>
            </w:r>
            <w:r w:rsidR="00257119">
              <w:rPr>
                <w:rFonts w:eastAsia="Times New Roman" w:cs="Times New Roman"/>
                <w:sz w:val="22"/>
                <w:lang w:eastAsia="et-EE"/>
              </w:rPr>
              <w:t xml:space="preserve"> </w:t>
            </w:r>
            <w:r w:rsidRPr="000729BC">
              <w:rPr>
                <w:rFonts w:eastAsia="Times New Roman" w:cs="Times New Roman"/>
                <w:sz w:val="22"/>
                <w:lang w:eastAsia="et-EE"/>
              </w:rPr>
              <w:t>kogumine kokkuvõtte jaoks</w:t>
            </w:r>
            <w:r w:rsidR="0005238C">
              <w:rPr>
                <w:rFonts w:eastAsia="Times New Roman" w:cs="Times New Roman"/>
                <w:sz w:val="22"/>
                <w:lang w:eastAsia="et-EE"/>
              </w:rPr>
              <w:t>, d</w:t>
            </w:r>
            <w:r w:rsidRPr="000729BC">
              <w:rPr>
                <w:rFonts w:eastAsia="Times New Roman" w:cs="Times New Roman"/>
                <w:sz w:val="22"/>
                <w:lang w:eastAsia="et-EE"/>
              </w:rPr>
              <w:t xml:space="preserve">igitaalne </w:t>
            </w:r>
            <w:proofErr w:type="spellStart"/>
            <w:r w:rsidRPr="000729BC">
              <w:rPr>
                <w:rFonts w:eastAsia="Times New Roman" w:cs="Times New Roman"/>
                <w:sz w:val="22"/>
                <w:lang w:eastAsia="et-EE"/>
              </w:rPr>
              <w:t>visualiseering</w:t>
            </w:r>
            <w:proofErr w:type="spellEnd"/>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AA0579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TÖÖS</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44CD50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2956EF1"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9CE07F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Romas</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0155918"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bottom"/>
            <w:hideMark/>
          </w:tcPr>
          <w:p w14:paraId="4E079B9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Materjali kogumine lõpliku Digitaalse </w:t>
            </w:r>
            <w:proofErr w:type="spellStart"/>
            <w:r w:rsidRPr="000729BC">
              <w:rPr>
                <w:rFonts w:eastAsia="Times New Roman" w:cs="Times New Roman"/>
                <w:sz w:val="22"/>
                <w:lang w:eastAsia="et-EE"/>
              </w:rPr>
              <w:t>visualiseeringu</w:t>
            </w:r>
            <w:proofErr w:type="spellEnd"/>
            <w:r w:rsidRPr="000729BC">
              <w:rPr>
                <w:rFonts w:eastAsia="Times New Roman" w:cs="Times New Roman"/>
                <w:sz w:val="22"/>
                <w:lang w:eastAsia="et-EE"/>
              </w:rPr>
              <w:t xml:space="preserve"> loomiseks RIF poolt ja RIF vastavate inimeste vajadusel selles abistamine</w:t>
            </w:r>
          </w:p>
        </w:tc>
      </w:tr>
      <w:tr w:rsidR="008F3087" w:rsidRPr="000729BC" w14:paraId="1FF3C271" w14:textId="77777777" w:rsidTr="00671A8C">
        <w:trPr>
          <w:trHeight w:val="99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B810EF8"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lastRenderedPageBreak/>
              <w:t>Õppematerjali koostamine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1281AD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A9A35F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9145338"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BC937B4"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Jaano</w:t>
            </w:r>
            <w:proofErr w:type="spellEnd"/>
            <w:r w:rsidRPr="000729BC">
              <w:rPr>
                <w:rFonts w:eastAsia="Times New Roman" w:cs="Times New Roman"/>
                <w:sz w:val="22"/>
                <w:lang w:eastAsia="et-EE"/>
              </w:rPr>
              <w:t>, Hanna-Liina</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16ABC40"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6C49E24"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6318708F" w14:textId="77777777" w:rsidTr="00671A8C">
        <w:trPr>
          <w:trHeight w:val="100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5772A16"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Õppevahendi juhendi koostamine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796814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3EB7C1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C03F6F1"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F252FB4"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Jaano</w:t>
            </w:r>
            <w:proofErr w:type="spellEnd"/>
            <w:r w:rsidRPr="000729BC">
              <w:rPr>
                <w:rFonts w:eastAsia="Times New Roman" w:cs="Times New Roman"/>
                <w:sz w:val="22"/>
                <w:lang w:eastAsia="et-EE"/>
              </w:rPr>
              <w:t>, Romas, Hanna-Liina</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0A3D00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Väljaku ja õppematerjalide valmis olek</w:t>
            </w: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7715D6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Koos Raikoga</w:t>
            </w:r>
          </w:p>
        </w:tc>
      </w:tr>
      <w:tr w:rsidR="008F3087" w:rsidRPr="000729BC" w14:paraId="6D517EF4" w14:textId="77777777" w:rsidTr="00671A8C">
        <w:trPr>
          <w:trHeight w:val="112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BA316BC"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 xml:space="preserve">Paranduste tegemine õppevahendile, lõplik küljendus </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AABFCA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308115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78D4670"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1D413B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Kõik</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0067728"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315FB2B"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7691B4D0" w14:textId="77777777" w:rsidTr="00671A8C">
        <w:trPr>
          <w:trHeight w:val="112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A804AC7"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Lasteaia personali koolitus</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6C1A31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D9B5BD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C1E10F5"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87D4B0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Ainvar, Romas, Olari, </w:t>
            </w:r>
            <w:proofErr w:type="spellStart"/>
            <w:r w:rsidRPr="000729BC">
              <w:rPr>
                <w:rFonts w:eastAsia="Times New Roman" w:cs="Times New Roman"/>
                <w:sz w:val="22"/>
                <w:lang w:eastAsia="et-EE"/>
              </w:rPr>
              <w:t>Jaano</w:t>
            </w:r>
            <w:proofErr w:type="spellEnd"/>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bottom"/>
            <w:hideMark/>
          </w:tcPr>
          <w:p w14:paraId="19B495C7"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bottom"/>
            <w:hideMark/>
          </w:tcPr>
          <w:p w14:paraId="3FE2B049" w14:textId="77777777" w:rsidR="008F3087" w:rsidRPr="000729BC" w:rsidRDefault="008F3087" w:rsidP="0035677E">
            <w:pPr>
              <w:spacing w:after="0" w:line="240" w:lineRule="auto"/>
              <w:jc w:val="left"/>
              <w:rPr>
                <w:rFonts w:eastAsia="Times New Roman" w:cs="Times New Roman"/>
                <w:sz w:val="22"/>
                <w:lang w:eastAsia="et-EE"/>
              </w:rPr>
            </w:pPr>
          </w:p>
        </w:tc>
      </w:tr>
      <w:tr w:rsidR="008F3087" w:rsidRPr="000729BC" w14:paraId="689E2A2F" w14:textId="77777777" w:rsidTr="00671A8C">
        <w:trPr>
          <w:trHeight w:val="93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ED276AA"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Vahekokkuvõtte ankeet Rühm 1</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B1F2F3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662906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E4A36A7"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01F74E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Olari</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1D52375"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8BDE8F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Koostöös oma rühmaliikmetega</w:t>
            </w:r>
          </w:p>
        </w:tc>
      </w:tr>
      <w:tr w:rsidR="008F3087" w:rsidRPr="000729BC" w14:paraId="761EF987" w14:textId="77777777" w:rsidTr="00671A8C">
        <w:trPr>
          <w:trHeight w:val="85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6C5359A"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Vahekokkuvõtte ankeet Rühm 2</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6A61755"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CD9EF2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FB935E9"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F561E0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Romas</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5CC0D4E"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027136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Konsulteerides rühmaliikmetega</w:t>
            </w:r>
          </w:p>
        </w:tc>
      </w:tr>
      <w:tr w:rsidR="008F3087" w:rsidRPr="000729BC" w14:paraId="47B92026" w14:textId="77777777" w:rsidTr="00671A8C">
        <w:trPr>
          <w:trHeight w:val="88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D579DF7"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Vahenädala sessioonil osalemine ja esitlemine. Rühm 1</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553E09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DDB4B0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0DB4841"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76FBC3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Olari</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494FC6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Täidetud vahekokkuvõtte ankeet</w:t>
            </w: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2A2B9A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Koos rühmaliikmetega</w:t>
            </w:r>
          </w:p>
        </w:tc>
      </w:tr>
      <w:tr w:rsidR="008F3087" w:rsidRPr="000729BC" w14:paraId="60E60C70" w14:textId="77777777" w:rsidTr="00671A8C">
        <w:trPr>
          <w:trHeight w:val="85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4131B89"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Vahenädala sessioonil osalemine ja esitlemine. Rühm 2</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C14266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C12B3E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48DA23A"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8957325"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Romas</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86F37D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Täidetud vahekokkuvõtte ankeet</w:t>
            </w: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DBD43F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Koos rühmaliikmetega</w:t>
            </w:r>
          </w:p>
        </w:tc>
      </w:tr>
      <w:tr w:rsidR="008F3087" w:rsidRPr="000729BC" w14:paraId="7590A999" w14:textId="77777777" w:rsidTr="00671A8C">
        <w:trPr>
          <w:trHeight w:val="103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478021F"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Liiklustänava avamisüritus</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AF64C8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5E1EAC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6F875B7"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4C8A16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Romas</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FE4E7E7"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BA14994"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Raiko</w:t>
            </w:r>
            <w:proofErr w:type="spellEnd"/>
            <w:r w:rsidRPr="000729BC">
              <w:rPr>
                <w:rFonts w:eastAsia="Times New Roman" w:cs="Times New Roman"/>
                <w:sz w:val="22"/>
                <w:lang w:eastAsia="et-EE"/>
              </w:rPr>
              <w:t>, Halja ning neid abistab ka ülejäänud grupp</w:t>
            </w:r>
          </w:p>
        </w:tc>
      </w:tr>
      <w:tr w:rsidR="008F3087" w:rsidRPr="000729BC" w14:paraId="6E5E2667" w14:textId="77777777" w:rsidTr="00671A8C">
        <w:trPr>
          <w:trHeight w:val="90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9C75615"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Meediakampaania</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F3E351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08704C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MADAL</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6CE147D"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AF4D7F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Romas</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E0E601F"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88A57F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Koos Raikoga</w:t>
            </w:r>
          </w:p>
        </w:tc>
      </w:tr>
      <w:tr w:rsidR="008F3087" w:rsidRPr="000729BC" w14:paraId="5D57C049" w14:textId="77777777" w:rsidTr="00671A8C">
        <w:trPr>
          <w:trHeight w:val="111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CF41EC0"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Projekti aruande kirjutamine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C4C83CB" w14:textId="6C4DFAF1" w:rsidR="008F3087" w:rsidRPr="000729BC" w:rsidRDefault="00671A8C" w:rsidP="0035677E">
            <w:pPr>
              <w:spacing w:after="0" w:line="240" w:lineRule="auto"/>
              <w:jc w:val="center"/>
              <w:rPr>
                <w:rFonts w:eastAsia="Times New Roman" w:cs="Times New Roman"/>
                <w:sz w:val="22"/>
                <w:lang w:eastAsia="et-EE"/>
              </w:rPr>
            </w:pPr>
            <w:r>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E68C6A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498FE0E"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C574AA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Romas</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BD8EF1F" w14:textId="77777777" w:rsidR="008F3087" w:rsidRPr="000729BC" w:rsidRDefault="008F3087" w:rsidP="0035677E">
            <w:pPr>
              <w:spacing w:after="0" w:line="240" w:lineRule="auto"/>
              <w:jc w:val="center"/>
              <w:rPr>
                <w:rFonts w:eastAsia="Times New Roman" w:cs="Times New Roman"/>
                <w:sz w:val="22"/>
                <w:lang w:eastAsia="et-EE"/>
              </w:rPr>
            </w:pP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C5A400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Grupp abistab</w:t>
            </w:r>
          </w:p>
        </w:tc>
      </w:tr>
      <w:tr w:rsidR="008F3087" w:rsidRPr="000729BC" w14:paraId="24BA09CC" w14:textId="77777777" w:rsidTr="00671A8C">
        <w:trPr>
          <w:trHeight w:val="1035"/>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A7885B7"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lastRenderedPageBreak/>
              <w:t>Eneserefleksioon</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CAE851D" w14:textId="5D4260BC" w:rsidR="008F3087" w:rsidRPr="000729BC" w:rsidRDefault="00671A8C" w:rsidP="0035677E">
            <w:pPr>
              <w:spacing w:after="0" w:line="240" w:lineRule="auto"/>
              <w:jc w:val="center"/>
              <w:rPr>
                <w:rFonts w:eastAsia="Times New Roman" w:cs="Times New Roman"/>
                <w:sz w:val="22"/>
                <w:lang w:eastAsia="et-EE"/>
              </w:rPr>
            </w:pPr>
            <w:r>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E3575E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3F862D3"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AF41EE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Kõik</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25367F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Projekt peab olema teostatud</w:t>
            </w: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4C8C1A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Individuaalne(kõik liikmed)</w:t>
            </w:r>
          </w:p>
        </w:tc>
      </w:tr>
      <w:tr w:rsidR="008F3087" w:rsidRPr="000729BC" w14:paraId="2F0F1676" w14:textId="77777777" w:rsidTr="00671A8C">
        <w:trPr>
          <w:trHeight w:val="99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1016A0B1"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ELU projekti esitluseks valmistumine</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4F1F6803" w14:textId="7F6042C6" w:rsidR="008F3087" w:rsidRPr="000729BC" w:rsidRDefault="00671A8C" w:rsidP="0035677E">
            <w:pPr>
              <w:spacing w:after="0" w:line="240" w:lineRule="auto"/>
              <w:jc w:val="center"/>
              <w:rPr>
                <w:rFonts w:eastAsia="Times New Roman" w:cs="Times New Roman"/>
                <w:sz w:val="22"/>
                <w:lang w:eastAsia="et-EE"/>
              </w:rPr>
            </w:pPr>
            <w:r>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2E6206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1758C58"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2595FB0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Kõik</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05CB9A4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Projekt peab olema teostatud</w:t>
            </w: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6EEA56C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Individuaalne(kõik liikmed)</w:t>
            </w:r>
          </w:p>
        </w:tc>
      </w:tr>
      <w:tr w:rsidR="008F3087" w:rsidRPr="000729BC" w14:paraId="4CD48FF8" w14:textId="77777777" w:rsidTr="00671A8C">
        <w:trPr>
          <w:trHeight w:val="990"/>
        </w:trPr>
        <w:tc>
          <w:tcPr>
            <w:tcW w:w="2826" w:type="dxa"/>
            <w:tcBorders>
              <w:top w:val="single" w:sz="6" w:space="0" w:color="CCCCCC"/>
              <w:left w:val="single" w:sz="12" w:space="0" w:color="000000"/>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0DD7984"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ELU projekti esitlus</w:t>
            </w:r>
          </w:p>
        </w:tc>
        <w:tc>
          <w:tcPr>
            <w:tcW w:w="1135"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7B8BB62F" w14:textId="522FEEE6" w:rsidR="008F3087" w:rsidRPr="000729BC" w:rsidRDefault="00671A8C" w:rsidP="0035677E">
            <w:pPr>
              <w:spacing w:after="0" w:line="240" w:lineRule="auto"/>
              <w:jc w:val="center"/>
              <w:rPr>
                <w:rFonts w:eastAsia="Times New Roman" w:cs="Times New Roman"/>
                <w:sz w:val="22"/>
                <w:lang w:eastAsia="et-EE"/>
              </w:rPr>
            </w:pPr>
            <w:r>
              <w:rPr>
                <w:rFonts w:eastAsia="Times New Roman" w:cs="Times New Roman"/>
                <w:sz w:val="22"/>
                <w:lang w:eastAsia="et-EE"/>
              </w:rPr>
              <w:t>TEHTUD</w:t>
            </w:r>
          </w:p>
        </w:tc>
        <w:tc>
          <w:tcPr>
            <w:tcW w:w="851"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9D9256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9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A7BE143" w14:textId="77777777" w:rsidR="008F3087" w:rsidRPr="000729BC" w:rsidRDefault="008F3087" w:rsidP="0035677E">
            <w:pPr>
              <w:spacing w:after="0" w:line="240" w:lineRule="auto"/>
              <w:jc w:val="center"/>
              <w:rPr>
                <w:rFonts w:eastAsia="Times New Roman" w:cs="Times New Roman"/>
                <w:sz w:val="22"/>
                <w:lang w:eastAsia="et-EE"/>
              </w:rPr>
            </w:pPr>
          </w:p>
        </w:tc>
        <w:tc>
          <w:tcPr>
            <w:tcW w:w="103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D7DBE2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Kõik</w:t>
            </w:r>
          </w:p>
        </w:tc>
        <w:tc>
          <w:tcPr>
            <w:tcW w:w="1183"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3BF5A15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Projekt peab olema teostatud</w:t>
            </w:r>
          </w:p>
        </w:tc>
        <w:tc>
          <w:tcPr>
            <w:tcW w:w="1380" w:type="dxa"/>
            <w:tcBorders>
              <w:top w:val="single" w:sz="6" w:space="0" w:color="CCCCCC"/>
              <w:left w:val="single" w:sz="6" w:space="0" w:color="CCCCCC"/>
              <w:bottom w:val="single" w:sz="12" w:space="0" w:color="000000"/>
              <w:right w:val="single" w:sz="12" w:space="0" w:color="000000"/>
            </w:tcBorders>
            <w:shd w:val="clear" w:color="auto" w:fill="C5E0B3" w:themeFill="accent6" w:themeFillTint="66"/>
            <w:tcMar>
              <w:top w:w="0" w:type="dxa"/>
              <w:left w:w="45" w:type="dxa"/>
              <w:bottom w:w="0" w:type="dxa"/>
              <w:right w:w="45" w:type="dxa"/>
            </w:tcMar>
            <w:vAlign w:val="center"/>
            <w:hideMark/>
          </w:tcPr>
          <w:p w14:paraId="593B23A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Ainvar juhib, kuid kõik grupiliikmed osalevad ja toetavad</w:t>
            </w:r>
          </w:p>
        </w:tc>
      </w:tr>
    </w:tbl>
    <w:p w14:paraId="3579FA69" w14:textId="77777777" w:rsidR="008F3087" w:rsidRDefault="008F3087" w:rsidP="008F3087"/>
    <w:p w14:paraId="7A6C9C89" w14:textId="1F0B029F" w:rsidR="00306DD4" w:rsidRDefault="00306DD4" w:rsidP="00306DD4">
      <w:pPr>
        <w:pStyle w:val="Pealdis"/>
        <w:keepNext/>
      </w:pPr>
      <w:r>
        <w:t xml:space="preserve">Tabel </w:t>
      </w:r>
      <w:r w:rsidR="00966703">
        <w:fldChar w:fldCharType="begin"/>
      </w:r>
      <w:r w:rsidR="00966703">
        <w:instrText xml:space="preserve"> SEQ Tabel \* ARABIC </w:instrText>
      </w:r>
      <w:r w:rsidR="00966703">
        <w:fldChar w:fldCharType="separate"/>
      </w:r>
      <w:r w:rsidR="00B878A0">
        <w:rPr>
          <w:noProof/>
        </w:rPr>
        <w:t>5</w:t>
      </w:r>
      <w:r w:rsidR="00966703">
        <w:rPr>
          <w:noProof/>
        </w:rPr>
        <w:fldChar w:fldCharType="end"/>
      </w:r>
      <w:r>
        <w:t>. Käsitöötehnoloogiad ja disa</w:t>
      </w:r>
      <w:r w:rsidR="004C27E1">
        <w:t>i</w:t>
      </w:r>
      <w:r>
        <w:t>n</w:t>
      </w:r>
      <w:r w:rsidR="00B878A0">
        <w:t xml:space="preserve"> õppekava</w:t>
      </w:r>
      <w:r>
        <w:t xml:space="preserve"> tudengite </w:t>
      </w:r>
      <w:r>
        <w:rPr>
          <w:noProof/>
        </w:rPr>
        <w:t xml:space="preserve"> ülesanded</w:t>
      </w:r>
    </w:p>
    <w:tbl>
      <w:tblPr>
        <w:tblW w:w="9388" w:type="dxa"/>
        <w:tblCellMar>
          <w:left w:w="0" w:type="dxa"/>
          <w:right w:w="0" w:type="dxa"/>
        </w:tblCellMar>
        <w:tblLook w:val="04A0" w:firstRow="1" w:lastRow="0" w:firstColumn="1" w:lastColumn="0" w:noHBand="0" w:noVBand="1"/>
      </w:tblPr>
      <w:tblGrid>
        <w:gridCol w:w="1758"/>
        <w:gridCol w:w="1105"/>
        <w:gridCol w:w="1472"/>
        <w:gridCol w:w="800"/>
        <w:gridCol w:w="1313"/>
        <w:gridCol w:w="1571"/>
        <w:gridCol w:w="1369"/>
      </w:tblGrid>
      <w:tr w:rsidR="008F3087" w:rsidRPr="000729BC" w14:paraId="13ADB70C" w14:textId="77777777" w:rsidTr="00306DD4">
        <w:trPr>
          <w:trHeight w:val="600"/>
        </w:trPr>
        <w:tc>
          <w:tcPr>
            <w:tcW w:w="0" w:type="auto"/>
            <w:tcBorders>
              <w:top w:val="single" w:sz="6" w:space="0" w:color="000000"/>
              <w:left w:val="single" w:sz="6" w:space="0" w:color="000000"/>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43FB9BA6"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ÜLESANDED</w:t>
            </w:r>
          </w:p>
        </w:tc>
        <w:tc>
          <w:tcPr>
            <w:tcW w:w="0" w:type="auto"/>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268EF6DD"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STAATUS</w:t>
            </w:r>
          </w:p>
        </w:tc>
        <w:tc>
          <w:tcPr>
            <w:tcW w:w="0" w:type="auto"/>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55A141AB"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PRIORITEET</w:t>
            </w:r>
          </w:p>
        </w:tc>
        <w:tc>
          <w:tcPr>
            <w:tcW w:w="0" w:type="auto"/>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26611E9B" w14:textId="494AF7C9"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TÄHT</w:t>
            </w:r>
            <w:r w:rsidR="00671A8C">
              <w:rPr>
                <w:rFonts w:eastAsia="Times New Roman" w:cs="Times New Roman"/>
                <w:b/>
                <w:bCs/>
                <w:sz w:val="22"/>
                <w:lang w:eastAsia="et-EE"/>
              </w:rPr>
              <w:t>-</w:t>
            </w:r>
            <w:r w:rsidRPr="000729BC">
              <w:rPr>
                <w:rFonts w:eastAsia="Times New Roman" w:cs="Times New Roman"/>
                <w:b/>
                <w:bCs/>
                <w:sz w:val="22"/>
                <w:lang w:eastAsia="et-EE"/>
              </w:rPr>
              <w:t>AEG</w:t>
            </w:r>
          </w:p>
        </w:tc>
        <w:tc>
          <w:tcPr>
            <w:tcW w:w="0" w:type="auto"/>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76DFDFD8"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SUUNATUD</w:t>
            </w:r>
          </w:p>
        </w:tc>
        <w:tc>
          <w:tcPr>
            <w:tcW w:w="0" w:type="auto"/>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059B62E0"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EELDUSED ÜLESANDE TÄITMISEL</w:t>
            </w:r>
          </w:p>
        </w:tc>
        <w:tc>
          <w:tcPr>
            <w:tcW w:w="0" w:type="auto"/>
            <w:tcBorders>
              <w:top w:val="single" w:sz="6" w:space="0" w:color="000000"/>
              <w:left w:val="single" w:sz="6" w:space="0" w:color="CCCCCC"/>
              <w:bottom w:val="single" w:sz="6" w:space="0" w:color="000000"/>
              <w:right w:val="single" w:sz="6" w:space="0" w:color="000000"/>
            </w:tcBorders>
            <w:shd w:val="clear" w:color="auto" w:fill="BDBDBD"/>
            <w:tcMar>
              <w:top w:w="0" w:type="dxa"/>
              <w:left w:w="45" w:type="dxa"/>
              <w:bottom w:w="0" w:type="dxa"/>
              <w:right w:w="45" w:type="dxa"/>
            </w:tcMar>
            <w:vAlign w:val="center"/>
            <w:hideMark/>
          </w:tcPr>
          <w:p w14:paraId="352CD32A"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MÄRKMED</w:t>
            </w:r>
          </w:p>
        </w:tc>
      </w:tr>
      <w:tr w:rsidR="008F3087" w:rsidRPr="000729BC" w14:paraId="3045FAF5" w14:textId="77777777" w:rsidTr="00671A8C">
        <w:trPr>
          <w:trHeight w:val="900"/>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0A53F119"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Mõõdistustööd lasteaias. Vormistada saadud info põhjal 1:100</w:t>
            </w:r>
            <w:r w:rsidRPr="000729BC">
              <w:rPr>
                <w:rFonts w:eastAsia="Times New Roman" w:cs="Times New Roman"/>
                <w:sz w:val="22"/>
                <w:lang w:eastAsia="et-EE"/>
              </w:rPr>
              <w:br/>
              <w:t>joonis.</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155063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45DCB71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3F69976C"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0E2D37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Helen</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28D65B4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Saada vajalik info ja </w:t>
            </w:r>
            <w:r w:rsidRPr="000729BC">
              <w:rPr>
                <w:rFonts w:eastAsia="Times New Roman" w:cs="Times New Roman"/>
                <w:sz w:val="22"/>
                <w:lang w:eastAsia="et-EE"/>
              </w:rPr>
              <w:br/>
              <w:t>skeem LO grupist.</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4278D31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Leitav Drive kaustas.</w:t>
            </w:r>
          </w:p>
        </w:tc>
      </w:tr>
      <w:tr w:rsidR="008F3087" w:rsidRPr="000729BC" w14:paraId="5B31A9D0" w14:textId="77777777" w:rsidTr="00671A8C">
        <w:trPr>
          <w:trHeight w:val="930"/>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07B9634C"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Raja värvimine</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6E23095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12B1BD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7DD6CB1B"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343AD52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Helen</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00F127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Joonis on lõplikult paigas.</w:t>
            </w:r>
            <w:r w:rsidRPr="000729BC">
              <w:rPr>
                <w:rFonts w:eastAsia="Times New Roman" w:cs="Times New Roman"/>
                <w:sz w:val="22"/>
                <w:lang w:eastAsia="et-EE"/>
              </w:rPr>
              <w:br/>
              <w:t>Šabloonid on toodetud.</w:t>
            </w:r>
            <w:r w:rsidRPr="000729BC">
              <w:rPr>
                <w:rFonts w:eastAsia="Times New Roman" w:cs="Times New Roman"/>
                <w:sz w:val="22"/>
                <w:lang w:eastAsia="et-EE"/>
              </w:rPr>
              <w:br/>
              <w:t>Vajaliku kogus värvi ja töövahendid.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6D43C035" w14:textId="77777777" w:rsidR="008F3087" w:rsidRPr="000729BC" w:rsidRDefault="008F3087" w:rsidP="0035677E">
            <w:pPr>
              <w:spacing w:after="0" w:line="240" w:lineRule="auto"/>
              <w:jc w:val="center"/>
              <w:rPr>
                <w:rFonts w:eastAsia="Times New Roman" w:cs="Times New Roman"/>
                <w:sz w:val="22"/>
                <w:lang w:eastAsia="et-EE"/>
              </w:rPr>
            </w:pPr>
          </w:p>
        </w:tc>
      </w:tr>
      <w:tr w:rsidR="008F3087" w:rsidRPr="000729BC" w14:paraId="28BF348D" w14:textId="77777777" w:rsidTr="00671A8C">
        <w:trPr>
          <w:trHeight w:val="975"/>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1B4C7472"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 xml:space="preserve">Mõõdistustööd </w:t>
            </w:r>
            <w:proofErr w:type="spellStart"/>
            <w:r w:rsidRPr="000729BC">
              <w:rPr>
                <w:rFonts w:eastAsia="Times New Roman" w:cs="Times New Roman"/>
                <w:sz w:val="22"/>
                <w:lang w:eastAsia="et-EE"/>
              </w:rPr>
              <w:t>lasteaias.Joonise</w:t>
            </w:r>
            <w:proofErr w:type="spellEnd"/>
            <w:r w:rsidRPr="000729BC">
              <w:rPr>
                <w:rFonts w:eastAsia="Times New Roman" w:cs="Times New Roman"/>
                <w:sz w:val="22"/>
                <w:lang w:eastAsia="et-EE"/>
              </w:rPr>
              <w:t xml:space="preserve"> põhjal vajalike šabloonide tootmine värvimistöödeks</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F1BF1C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4E16901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2A2C2C8"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4917593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Kaido</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1FC71FD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Joonis on lõplikult paigas.</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351CB101" w14:textId="77777777" w:rsidR="008F3087" w:rsidRPr="000729BC" w:rsidRDefault="008F3087" w:rsidP="0035677E">
            <w:pPr>
              <w:spacing w:after="0" w:line="240" w:lineRule="auto"/>
              <w:jc w:val="center"/>
              <w:rPr>
                <w:rFonts w:eastAsia="Times New Roman" w:cs="Times New Roman"/>
                <w:sz w:val="22"/>
                <w:lang w:eastAsia="et-EE"/>
              </w:rPr>
            </w:pPr>
          </w:p>
        </w:tc>
      </w:tr>
      <w:tr w:rsidR="008F3087" w:rsidRPr="000729BC" w14:paraId="4362701B" w14:textId="77777777" w:rsidTr="00671A8C">
        <w:trPr>
          <w:trHeight w:val="870"/>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4A4FE01C"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Raja värvimine</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755578A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6B034AE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785D79D3"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351781D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Kaido</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61DE295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Joonis on lõplikult paigas.</w:t>
            </w:r>
            <w:r w:rsidRPr="000729BC">
              <w:rPr>
                <w:rFonts w:eastAsia="Times New Roman" w:cs="Times New Roman"/>
                <w:sz w:val="22"/>
                <w:lang w:eastAsia="et-EE"/>
              </w:rPr>
              <w:br/>
              <w:t>Šabloonid on toodetud.</w:t>
            </w:r>
            <w:r w:rsidRPr="000729BC">
              <w:rPr>
                <w:rFonts w:eastAsia="Times New Roman" w:cs="Times New Roman"/>
                <w:sz w:val="22"/>
                <w:lang w:eastAsia="et-EE"/>
              </w:rPr>
              <w:br/>
              <w:t>Vajaliku kogus värvi ja töövahendid.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22E4ECF0" w14:textId="77777777" w:rsidR="008F3087" w:rsidRPr="000729BC" w:rsidRDefault="008F3087" w:rsidP="0035677E">
            <w:pPr>
              <w:spacing w:after="0" w:line="240" w:lineRule="auto"/>
              <w:jc w:val="center"/>
              <w:rPr>
                <w:rFonts w:eastAsia="Times New Roman" w:cs="Times New Roman"/>
                <w:sz w:val="22"/>
                <w:lang w:eastAsia="et-EE"/>
              </w:rPr>
            </w:pPr>
          </w:p>
        </w:tc>
      </w:tr>
      <w:tr w:rsidR="008F3087" w:rsidRPr="000729BC" w14:paraId="1A5FDFDE" w14:textId="77777777" w:rsidTr="00671A8C">
        <w:trPr>
          <w:trHeight w:val="885"/>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32738923"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lastRenderedPageBreak/>
              <w:t>Logo väljatöötamine vektoris ja jagada teistele kasutamiseks</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1560C89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3CFB867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186285FC"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16BAC69A"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Riido</w:t>
            </w:r>
            <w:proofErr w:type="spellEnd"/>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1661C250"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3F682BA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Leitav Drive kaustas. Erinevad formaadid.</w:t>
            </w:r>
          </w:p>
        </w:tc>
      </w:tr>
      <w:tr w:rsidR="008F3087" w:rsidRPr="000729BC" w14:paraId="54F2482C" w14:textId="77777777" w:rsidTr="00671A8C">
        <w:trPr>
          <w:trHeight w:val="945"/>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6B1C0995"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Liiklusmärkide kleebiste kujundus ja hange</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2DA8935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37292DF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41D57A3B"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35BEFBEE"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Riido</w:t>
            </w:r>
            <w:proofErr w:type="spellEnd"/>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7AD3B2C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Olarilt on vaja saada täpsed</w:t>
            </w:r>
            <w:r w:rsidRPr="000729BC">
              <w:rPr>
                <w:rFonts w:eastAsia="Times New Roman" w:cs="Times New Roman"/>
                <w:sz w:val="22"/>
                <w:lang w:eastAsia="et-EE"/>
              </w:rPr>
              <w:br/>
              <w:t>liiklusmärkide mõõdud.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267E438D" w14:textId="77777777" w:rsidR="008F3087" w:rsidRPr="000729BC" w:rsidRDefault="008F3087" w:rsidP="0035677E">
            <w:pPr>
              <w:spacing w:after="0" w:line="240" w:lineRule="auto"/>
              <w:jc w:val="center"/>
              <w:rPr>
                <w:rFonts w:eastAsia="Times New Roman" w:cs="Times New Roman"/>
                <w:sz w:val="22"/>
                <w:lang w:eastAsia="et-EE"/>
              </w:rPr>
            </w:pPr>
          </w:p>
        </w:tc>
      </w:tr>
      <w:tr w:rsidR="008F3087" w:rsidRPr="000729BC" w14:paraId="7FBDA614" w14:textId="77777777" w:rsidTr="00671A8C">
        <w:trPr>
          <w:trHeight w:val="975"/>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6DC7928E"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Liiklusväljaku maketi ehitus</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1C4E31D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7EDBFB3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584190EC"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6661980E"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Riido</w:t>
            </w:r>
            <w:proofErr w:type="spellEnd"/>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4913479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Joonis on lõplikult paigas.</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03AF863E" w14:textId="77777777" w:rsidR="008F3087" w:rsidRPr="000729BC" w:rsidRDefault="008F3087" w:rsidP="0035677E">
            <w:pPr>
              <w:spacing w:after="0" w:line="240" w:lineRule="auto"/>
              <w:jc w:val="center"/>
              <w:rPr>
                <w:rFonts w:eastAsia="Times New Roman" w:cs="Times New Roman"/>
                <w:sz w:val="22"/>
                <w:lang w:eastAsia="et-EE"/>
              </w:rPr>
            </w:pPr>
          </w:p>
        </w:tc>
      </w:tr>
      <w:tr w:rsidR="008F3087" w:rsidRPr="000729BC" w14:paraId="1D225529" w14:textId="77777777" w:rsidTr="00671A8C">
        <w:trPr>
          <w:trHeight w:val="990"/>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299937E4"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Välja pakkuda kingituste ja meenete võimalused.</w:t>
            </w:r>
            <w:r w:rsidRPr="000729BC">
              <w:rPr>
                <w:rFonts w:eastAsia="Times New Roman" w:cs="Times New Roman"/>
                <w:sz w:val="22"/>
                <w:lang w:eastAsia="et-EE"/>
              </w:rPr>
              <w:br/>
              <w:t>Teostada logo trükk kingitustele.</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7601EB95"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42B7B77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1D05AE97"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7E079B5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Elina</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04DF333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Teada vajaminev kogus</w:t>
            </w:r>
            <w:r w:rsidRPr="000729BC">
              <w:rPr>
                <w:rFonts w:eastAsia="Times New Roman" w:cs="Times New Roman"/>
                <w:sz w:val="22"/>
                <w:lang w:eastAsia="et-EE"/>
              </w:rPr>
              <w:br/>
              <w:t xml:space="preserve">kinkekomplekte </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01BBCFD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Saame toota 15 kingikotti</w:t>
            </w:r>
          </w:p>
        </w:tc>
      </w:tr>
      <w:tr w:rsidR="008F3087" w:rsidRPr="000729BC" w14:paraId="7083C76B" w14:textId="77777777" w:rsidTr="00671A8C">
        <w:trPr>
          <w:trHeight w:val="1005"/>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4929D3BF"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Liiklusmärkide kleepimine ja viimistlus</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64AD2CA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62974D4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617C5643"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7A062E6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Elina</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5A2E9B4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Liiklusmärgid ja kleebised on</w:t>
            </w:r>
            <w:r w:rsidRPr="000729BC">
              <w:rPr>
                <w:rFonts w:eastAsia="Times New Roman" w:cs="Times New Roman"/>
                <w:sz w:val="22"/>
                <w:lang w:eastAsia="et-EE"/>
              </w:rPr>
              <w:br/>
              <w:t>Haapsallu toimetatud.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4908C53E" w14:textId="77777777" w:rsidR="008F3087" w:rsidRPr="000729BC" w:rsidRDefault="008F3087" w:rsidP="0035677E">
            <w:pPr>
              <w:spacing w:after="0" w:line="240" w:lineRule="auto"/>
              <w:jc w:val="center"/>
              <w:rPr>
                <w:rFonts w:eastAsia="Times New Roman" w:cs="Times New Roman"/>
                <w:sz w:val="22"/>
                <w:lang w:eastAsia="et-EE"/>
              </w:rPr>
            </w:pPr>
          </w:p>
        </w:tc>
      </w:tr>
      <w:tr w:rsidR="008F3087" w:rsidRPr="000729BC" w14:paraId="0CC46159" w14:textId="77777777" w:rsidTr="00671A8C">
        <w:trPr>
          <w:trHeight w:val="1125"/>
        </w:trPr>
        <w:tc>
          <w:tcPr>
            <w:tcW w:w="0" w:type="auto"/>
            <w:tcBorders>
              <w:top w:val="single" w:sz="6" w:space="0" w:color="CCCCCC"/>
              <w:left w:val="single" w:sz="12" w:space="0" w:color="000000"/>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0A86434B"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Avamis-tseremoonia ettevalmistamine ja erinevad</w:t>
            </w:r>
            <w:r w:rsidRPr="000729BC">
              <w:rPr>
                <w:rFonts w:eastAsia="Times New Roman" w:cs="Times New Roman"/>
                <w:sz w:val="22"/>
                <w:lang w:eastAsia="et-EE"/>
              </w:rPr>
              <w:br/>
              <w:t>vajalikud tegevused ELU projekti lõppjärgus</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5BD04B9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60F1CF2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37A4F471"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4E4274C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Halja</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66860AEB"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3F5DCE6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Abistada Romast ja </w:t>
            </w:r>
            <w:proofErr w:type="spellStart"/>
            <w:r w:rsidRPr="000729BC">
              <w:rPr>
                <w:rFonts w:eastAsia="Times New Roman" w:cs="Times New Roman"/>
                <w:sz w:val="22"/>
                <w:lang w:eastAsia="et-EE"/>
              </w:rPr>
              <w:t>Raikot</w:t>
            </w:r>
            <w:proofErr w:type="spellEnd"/>
            <w:r w:rsidRPr="000729BC">
              <w:rPr>
                <w:rFonts w:eastAsia="Times New Roman" w:cs="Times New Roman"/>
                <w:sz w:val="22"/>
                <w:lang w:eastAsia="et-EE"/>
              </w:rPr>
              <w:t xml:space="preserve"> esitlustel</w:t>
            </w:r>
            <w:r w:rsidRPr="000729BC">
              <w:rPr>
                <w:rFonts w:eastAsia="Times New Roman" w:cs="Times New Roman"/>
                <w:sz w:val="22"/>
                <w:lang w:eastAsia="et-EE"/>
              </w:rPr>
              <w:br/>
              <w:t xml:space="preserve">ja </w:t>
            </w:r>
            <w:proofErr w:type="spellStart"/>
            <w:r w:rsidRPr="000729BC">
              <w:rPr>
                <w:rFonts w:eastAsia="Times New Roman" w:cs="Times New Roman"/>
                <w:sz w:val="22"/>
                <w:lang w:eastAsia="et-EE"/>
              </w:rPr>
              <w:t>avami-süritusel</w:t>
            </w:r>
            <w:proofErr w:type="spellEnd"/>
          </w:p>
        </w:tc>
      </w:tr>
      <w:tr w:rsidR="008F3087" w:rsidRPr="000729BC" w14:paraId="3BC3D69E" w14:textId="77777777" w:rsidTr="00671A8C">
        <w:trPr>
          <w:trHeight w:val="1125"/>
        </w:trPr>
        <w:tc>
          <w:tcPr>
            <w:tcW w:w="0" w:type="auto"/>
            <w:tcBorders>
              <w:top w:val="single" w:sz="6" w:space="0" w:color="CCCCCC"/>
              <w:left w:val="single" w:sz="12" w:space="0" w:color="000000"/>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64D74695"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 xml:space="preserve">Erinevad abitööd lasteaias liiklusraja loomisel ja </w:t>
            </w:r>
            <w:r w:rsidRPr="000729BC">
              <w:rPr>
                <w:rFonts w:eastAsia="Times New Roman" w:cs="Times New Roman"/>
                <w:sz w:val="22"/>
                <w:lang w:eastAsia="et-EE"/>
              </w:rPr>
              <w:br/>
              <w:t>ülespanekul</w:t>
            </w:r>
          </w:p>
        </w:tc>
        <w:tc>
          <w:tcPr>
            <w:tcW w:w="0" w:type="auto"/>
            <w:tcBorders>
              <w:top w:val="single" w:sz="6" w:space="0" w:color="CCCCCC"/>
              <w:left w:val="single" w:sz="6" w:space="0" w:color="CCCCCC"/>
              <w:bottom w:val="single" w:sz="12" w:space="0" w:color="000000"/>
              <w:right w:val="single" w:sz="12" w:space="0" w:color="000000"/>
            </w:tcBorders>
            <w:shd w:val="clear" w:color="auto" w:fill="E2EFD9" w:themeFill="accent6" w:themeFillTint="33"/>
            <w:tcMar>
              <w:top w:w="0" w:type="dxa"/>
              <w:left w:w="45" w:type="dxa"/>
              <w:bottom w:w="0" w:type="dxa"/>
              <w:right w:w="45" w:type="dxa"/>
            </w:tcMar>
            <w:vAlign w:val="center"/>
            <w:hideMark/>
          </w:tcPr>
          <w:p w14:paraId="31BBA54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06BFBABC"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PUUDUB</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046B650A"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center"/>
            <w:hideMark/>
          </w:tcPr>
          <w:p w14:paraId="270FE09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Kõik</w:t>
            </w: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2727BDED"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12" w:space="0" w:color="000000"/>
              <w:right w:val="single" w:sz="12" w:space="0" w:color="000000"/>
            </w:tcBorders>
            <w:shd w:val="clear" w:color="auto" w:fill="D9EAD3"/>
            <w:tcMar>
              <w:top w:w="0" w:type="dxa"/>
              <w:left w:w="45" w:type="dxa"/>
              <w:bottom w:w="0" w:type="dxa"/>
              <w:right w:w="45" w:type="dxa"/>
            </w:tcMar>
            <w:vAlign w:val="bottom"/>
            <w:hideMark/>
          </w:tcPr>
          <w:p w14:paraId="3AADE1FF" w14:textId="77777777" w:rsidR="008F3087" w:rsidRPr="000729BC" w:rsidRDefault="008F3087" w:rsidP="0035677E">
            <w:pPr>
              <w:spacing w:after="0" w:line="240" w:lineRule="auto"/>
              <w:jc w:val="left"/>
              <w:rPr>
                <w:rFonts w:eastAsia="Times New Roman" w:cs="Times New Roman"/>
                <w:sz w:val="22"/>
                <w:lang w:eastAsia="et-EE"/>
              </w:rPr>
            </w:pPr>
          </w:p>
        </w:tc>
      </w:tr>
    </w:tbl>
    <w:p w14:paraId="2235BFCC" w14:textId="77777777" w:rsidR="008F3087" w:rsidRDefault="008F3087" w:rsidP="008F3087"/>
    <w:p w14:paraId="1713BE32" w14:textId="77777777" w:rsidR="00BB2F3F" w:rsidRDefault="00BB2F3F" w:rsidP="008F3087"/>
    <w:p w14:paraId="6384ABE3" w14:textId="77777777" w:rsidR="00BB2F3F" w:rsidRDefault="00BB2F3F" w:rsidP="008F3087"/>
    <w:p w14:paraId="037583ED" w14:textId="2DF8B31C" w:rsidR="00B878A0" w:rsidRDefault="00B878A0" w:rsidP="00B878A0">
      <w:pPr>
        <w:pStyle w:val="Pealdis"/>
        <w:keepNext/>
      </w:pPr>
      <w:r>
        <w:lastRenderedPageBreak/>
        <w:t xml:space="preserve">Tabel </w:t>
      </w:r>
      <w:r w:rsidR="00966703">
        <w:fldChar w:fldCharType="begin"/>
      </w:r>
      <w:r w:rsidR="00966703">
        <w:instrText xml:space="preserve"> SEQ Tabel \* ARABIC </w:instrText>
      </w:r>
      <w:r w:rsidR="00966703">
        <w:fldChar w:fldCharType="separate"/>
      </w:r>
      <w:r>
        <w:rPr>
          <w:noProof/>
        </w:rPr>
        <w:t>6</w:t>
      </w:r>
      <w:r w:rsidR="00966703">
        <w:rPr>
          <w:noProof/>
        </w:rPr>
        <w:fldChar w:fldCharType="end"/>
      </w:r>
      <w:r>
        <w:t>. Rakendusinformaatika õppekava tudengite ülesanded</w:t>
      </w:r>
    </w:p>
    <w:tbl>
      <w:tblPr>
        <w:tblW w:w="9388" w:type="dxa"/>
        <w:tblCellMar>
          <w:left w:w="0" w:type="dxa"/>
          <w:right w:w="0" w:type="dxa"/>
        </w:tblCellMar>
        <w:tblLook w:val="04A0" w:firstRow="1" w:lastRow="0" w:firstColumn="1" w:lastColumn="0" w:noHBand="0" w:noVBand="1"/>
      </w:tblPr>
      <w:tblGrid>
        <w:gridCol w:w="1540"/>
        <w:gridCol w:w="705"/>
        <w:gridCol w:w="90"/>
        <w:gridCol w:w="873"/>
        <w:gridCol w:w="1098"/>
        <w:gridCol w:w="831"/>
        <w:gridCol w:w="1257"/>
        <w:gridCol w:w="2994"/>
      </w:tblGrid>
      <w:tr w:rsidR="008F3087" w:rsidRPr="000729BC" w14:paraId="61EAED18" w14:textId="77777777" w:rsidTr="00BB2F3F">
        <w:trPr>
          <w:trHeight w:val="600"/>
        </w:trPr>
        <w:tc>
          <w:tcPr>
            <w:tcW w:w="0" w:type="auto"/>
            <w:tcBorders>
              <w:top w:val="single" w:sz="6" w:space="0" w:color="000000"/>
              <w:left w:val="single" w:sz="6" w:space="0" w:color="000000"/>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4D74B691"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ÜLESANDED</w:t>
            </w:r>
          </w:p>
        </w:tc>
        <w:tc>
          <w:tcPr>
            <w:tcW w:w="857" w:type="dxa"/>
            <w:gridSpan w:val="2"/>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118CADA6"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STAATUS</w:t>
            </w:r>
          </w:p>
        </w:tc>
        <w:tc>
          <w:tcPr>
            <w:tcW w:w="782" w:type="dxa"/>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5CEE6C08"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PRIORITEET</w:t>
            </w:r>
          </w:p>
        </w:tc>
        <w:tc>
          <w:tcPr>
            <w:tcW w:w="0" w:type="auto"/>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41B3479F"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TÄHTAEG</w:t>
            </w:r>
          </w:p>
        </w:tc>
        <w:tc>
          <w:tcPr>
            <w:tcW w:w="0" w:type="auto"/>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15CF7B00"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SUUNATUD</w:t>
            </w:r>
          </w:p>
        </w:tc>
        <w:tc>
          <w:tcPr>
            <w:tcW w:w="0" w:type="auto"/>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53AE797A"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EELDUSED ÜLESANDE TÄITMISEL</w:t>
            </w:r>
          </w:p>
        </w:tc>
        <w:tc>
          <w:tcPr>
            <w:tcW w:w="0" w:type="auto"/>
            <w:tcBorders>
              <w:top w:val="single" w:sz="6" w:space="0" w:color="000000"/>
              <w:left w:val="single" w:sz="6" w:space="0" w:color="CCCCCC"/>
              <w:bottom w:val="single" w:sz="18" w:space="0" w:color="000000"/>
              <w:right w:val="single" w:sz="6" w:space="0" w:color="000000"/>
            </w:tcBorders>
            <w:shd w:val="clear" w:color="auto" w:fill="BDBDBD"/>
            <w:tcMar>
              <w:top w:w="0" w:type="dxa"/>
              <w:left w:w="45" w:type="dxa"/>
              <w:bottom w:w="0" w:type="dxa"/>
              <w:right w:w="45" w:type="dxa"/>
            </w:tcMar>
            <w:vAlign w:val="center"/>
            <w:hideMark/>
          </w:tcPr>
          <w:p w14:paraId="67772C49" w14:textId="77777777" w:rsidR="008F3087" w:rsidRPr="000729BC" w:rsidRDefault="008F3087" w:rsidP="0035677E">
            <w:pPr>
              <w:spacing w:after="0" w:line="240" w:lineRule="auto"/>
              <w:jc w:val="center"/>
              <w:rPr>
                <w:rFonts w:eastAsia="Times New Roman" w:cs="Times New Roman"/>
                <w:b/>
                <w:bCs/>
                <w:sz w:val="22"/>
                <w:lang w:eastAsia="et-EE"/>
              </w:rPr>
            </w:pPr>
            <w:r w:rsidRPr="000729BC">
              <w:rPr>
                <w:rFonts w:eastAsia="Times New Roman" w:cs="Times New Roman"/>
                <w:b/>
                <w:bCs/>
                <w:sz w:val="22"/>
                <w:lang w:eastAsia="et-EE"/>
              </w:rPr>
              <w:t>MÄRKMED</w:t>
            </w:r>
          </w:p>
        </w:tc>
      </w:tr>
      <w:tr w:rsidR="008F3087" w:rsidRPr="000729BC" w14:paraId="6B19B20E"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C96A63C"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Veebilehe tegemine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A74109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1ACF43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3223595"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25.10.2024</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26E46C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Erik, Rando, </w:t>
            </w:r>
            <w:proofErr w:type="spellStart"/>
            <w:r w:rsidRPr="000729BC">
              <w:rPr>
                <w:rFonts w:eastAsia="Times New Roman" w:cs="Times New Roman"/>
                <w:sz w:val="22"/>
                <w:lang w:eastAsia="et-EE"/>
              </w:rPr>
              <w:t>Katti</w:t>
            </w:r>
            <w:proofErr w:type="spellEnd"/>
            <w:r w:rsidRPr="000729BC">
              <w:rPr>
                <w:rFonts w:eastAsia="Times New Roman" w:cs="Times New Roman"/>
                <w:sz w:val="22"/>
                <w:lang w:eastAsia="et-EE"/>
              </w:rPr>
              <w:t xml:space="preserve">, </w:t>
            </w:r>
            <w:proofErr w:type="spellStart"/>
            <w:r w:rsidRPr="000729BC">
              <w:rPr>
                <w:rFonts w:eastAsia="Times New Roman" w:cs="Times New Roman"/>
                <w:sz w:val="22"/>
                <w:lang w:eastAsia="et-EE"/>
              </w:rPr>
              <w:t>Raiko</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B9F371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Majutusteenus vaja leida ja kes maksab.</w:t>
            </w:r>
            <w:r w:rsidRPr="000729BC">
              <w:rPr>
                <w:rFonts w:eastAsia="Times New Roman" w:cs="Times New Roman"/>
                <w:sz w:val="22"/>
                <w:lang w:eastAsia="et-EE"/>
              </w:rPr>
              <w:br/>
              <w:t>https://lustipesa.ee/ tekitada sellele alamdomeen ehk vaja luba lasteaia käest selle jaoks</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611273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23.09 Veebileht eksisteerib ja nüüd vaja paika panna prototüübis tehtud kujundus ja siis täita sisuga</w:t>
            </w:r>
            <w:r w:rsidRPr="000729BC">
              <w:rPr>
                <w:rFonts w:eastAsia="Times New Roman" w:cs="Times New Roman"/>
                <w:sz w:val="22"/>
                <w:lang w:eastAsia="et-EE"/>
              </w:rPr>
              <w:br/>
              <w:t>CMS = Wordpress</w:t>
            </w:r>
            <w:r w:rsidRPr="000729BC">
              <w:rPr>
                <w:rFonts w:eastAsia="Times New Roman" w:cs="Times New Roman"/>
                <w:sz w:val="22"/>
                <w:lang w:eastAsia="et-EE"/>
              </w:rPr>
              <w:br/>
              <w:t>Ideaalis tahame lehe panna alamdomeenina</w:t>
            </w:r>
          </w:p>
        </w:tc>
      </w:tr>
      <w:tr w:rsidR="008F3087" w:rsidRPr="000729BC" w14:paraId="2597F37E" w14:textId="77777777" w:rsidTr="005D5F6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53D0BDD1"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Veebilehe haldamise juhend</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0A0EE92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TEHA</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791311B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MADAL</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6B9AD106"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2D51BAA8"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Katti</w:t>
            </w:r>
            <w:proofErr w:type="spellEnd"/>
            <w:r w:rsidRPr="000729BC">
              <w:rPr>
                <w:rFonts w:eastAsia="Times New Roman" w:cs="Times New Roman"/>
                <w:sz w:val="22"/>
                <w:lang w:eastAsia="et-EE"/>
              </w:rPr>
              <w:t>, Rando</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33729307"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4D7F3EC5"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Kuidas kasutada </w:t>
            </w:r>
            <w:proofErr w:type="spellStart"/>
            <w:r w:rsidRPr="000729BC">
              <w:rPr>
                <w:rFonts w:eastAsia="Times New Roman" w:cs="Times New Roman"/>
                <w:sz w:val="22"/>
                <w:lang w:eastAsia="et-EE"/>
              </w:rPr>
              <w:t>wordpressi</w:t>
            </w:r>
            <w:proofErr w:type="spellEnd"/>
            <w:r w:rsidRPr="000729BC">
              <w:rPr>
                <w:rFonts w:eastAsia="Times New Roman" w:cs="Times New Roman"/>
                <w:sz w:val="22"/>
                <w:lang w:eastAsia="et-EE"/>
              </w:rPr>
              <w:t xml:space="preserve"> ja hallata loodud lehte. See juhend peab minema lasteaia lehte haldavale isikule</w:t>
            </w:r>
          </w:p>
        </w:tc>
      </w:tr>
      <w:tr w:rsidR="00BB2F3F" w:rsidRPr="000729BC" w14:paraId="560F609A" w14:textId="77777777" w:rsidTr="00BB2F3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51650024" w14:textId="77777777" w:rsidR="008F3087" w:rsidRPr="000729BC" w:rsidRDefault="008F3087" w:rsidP="0035677E">
            <w:pPr>
              <w:spacing w:after="0" w:line="240" w:lineRule="auto"/>
              <w:jc w:val="left"/>
              <w:rPr>
                <w:rFonts w:eastAsia="Times New Roman" w:cs="Times New Roman"/>
                <w:sz w:val="22"/>
                <w:lang w:eastAsia="et-EE"/>
              </w:rPr>
            </w:pPr>
            <w:proofErr w:type="spellStart"/>
            <w:r w:rsidRPr="000729BC">
              <w:rPr>
                <w:rFonts w:eastAsia="Times New Roman" w:cs="Times New Roman"/>
                <w:sz w:val="22"/>
                <w:lang w:eastAsia="et-EE"/>
              </w:rPr>
              <w:t>Aftermovie</w:t>
            </w:r>
            <w:proofErr w:type="spellEnd"/>
            <w:r w:rsidRPr="000729BC">
              <w:rPr>
                <w:rFonts w:eastAsia="Times New Roman" w:cs="Times New Roman"/>
                <w:sz w:val="22"/>
                <w:lang w:eastAsia="et-EE"/>
              </w:rPr>
              <w:t xml:space="preserve"> (kokkuvõttev video)</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2AC336FA" w14:textId="343E7D21" w:rsidR="008F3087" w:rsidRPr="000729BC" w:rsidRDefault="00BB2F3F" w:rsidP="0035677E">
            <w:pPr>
              <w:spacing w:after="0" w:line="240" w:lineRule="auto"/>
              <w:jc w:val="center"/>
              <w:rPr>
                <w:rFonts w:eastAsia="Times New Roman" w:cs="Times New Roman"/>
                <w:sz w:val="22"/>
                <w:lang w:eastAsia="et-EE"/>
              </w:rPr>
            </w:pPr>
            <w:r>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1E20DCC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MADAL</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6DC199F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Detsember/jaanuar</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373CD8B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Erik</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34520C9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Selleks peab väljak valmis olema ja video</w:t>
            </w:r>
            <w:r>
              <w:rPr>
                <w:rFonts w:eastAsia="Times New Roman" w:cs="Times New Roman"/>
                <w:sz w:val="22"/>
                <w:lang w:eastAsia="et-EE"/>
              </w:rPr>
              <w:t>-</w:t>
            </w:r>
            <w:r w:rsidRPr="000729BC">
              <w:rPr>
                <w:rFonts w:eastAsia="Times New Roman" w:cs="Times New Roman"/>
                <w:sz w:val="22"/>
                <w:lang w:eastAsia="et-EE"/>
              </w:rPr>
              <w:t xml:space="preserve">materjal </w:t>
            </w:r>
            <w:proofErr w:type="spellStart"/>
            <w:r w:rsidRPr="000729BC">
              <w:rPr>
                <w:rFonts w:eastAsia="Times New Roman" w:cs="Times New Roman"/>
                <w:sz w:val="22"/>
                <w:lang w:eastAsia="et-EE"/>
              </w:rPr>
              <w:t>RIF'i</w:t>
            </w:r>
            <w:proofErr w:type="spellEnd"/>
            <w:r w:rsidRPr="000729BC">
              <w:rPr>
                <w:rFonts w:eastAsia="Times New Roman" w:cs="Times New Roman"/>
                <w:sz w:val="22"/>
                <w:lang w:eastAsia="et-EE"/>
              </w:rPr>
              <w:t xml:space="preserve"> kätte jõudma</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4AB9D43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See läheb lõpuks kodulehele üles</w:t>
            </w:r>
          </w:p>
        </w:tc>
      </w:tr>
      <w:tr w:rsidR="008F3087" w:rsidRPr="000729BC" w14:paraId="4772CE1B"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6F9E23E"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 xml:space="preserve">õppematerjalide </w:t>
            </w:r>
            <w:proofErr w:type="spellStart"/>
            <w:r w:rsidRPr="000729BC">
              <w:rPr>
                <w:rFonts w:eastAsia="Times New Roman" w:cs="Times New Roman"/>
                <w:sz w:val="22"/>
                <w:lang w:eastAsia="et-EE"/>
              </w:rPr>
              <w:t>lastesõbralikuks</w:t>
            </w:r>
            <w:proofErr w:type="spellEnd"/>
            <w:r w:rsidRPr="000729BC">
              <w:rPr>
                <w:rFonts w:eastAsia="Times New Roman" w:cs="Times New Roman"/>
                <w:sz w:val="22"/>
                <w:lang w:eastAsia="et-EE"/>
              </w:rPr>
              <w:t xml:space="preserve"> muutmine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B69266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BF270D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EDFCFE1"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7B36DA9A"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Katti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26D4D6B"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63FC4EF" w14:textId="251FD074"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br/>
              <w:t xml:space="preserve">Jaanoga koostöös teeme ära. </w:t>
            </w:r>
            <w:proofErr w:type="spellStart"/>
            <w:r w:rsidRPr="000729BC">
              <w:rPr>
                <w:rFonts w:eastAsia="Times New Roman" w:cs="Times New Roman"/>
                <w:sz w:val="22"/>
                <w:lang w:eastAsia="et-EE"/>
              </w:rPr>
              <w:t>Jaano</w:t>
            </w:r>
            <w:proofErr w:type="spellEnd"/>
            <w:r w:rsidRPr="000729BC">
              <w:rPr>
                <w:rFonts w:eastAsia="Times New Roman" w:cs="Times New Roman"/>
                <w:sz w:val="22"/>
                <w:lang w:eastAsia="et-EE"/>
              </w:rPr>
              <w:t xml:space="preserve"> annab sisendi ja materjali ja meie paneme selle ilusasse vormingusse veebile</w:t>
            </w:r>
          </w:p>
        </w:tc>
      </w:tr>
      <w:tr w:rsidR="008F3087" w:rsidRPr="000729BC" w14:paraId="3FEAA2BB"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A59C504"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 xml:space="preserve">kujutiste animeerimine </w:t>
            </w:r>
            <w:proofErr w:type="spellStart"/>
            <w:r w:rsidRPr="000729BC">
              <w:rPr>
                <w:rFonts w:eastAsia="Times New Roman" w:cs="Times New Roman"/>
                <w:sz w:val="22"/>
                <w:lang w:eastAsia="et-EE"/>
              </w:rPr>
              <w:t>Jaano</w:t>
            </w:r>
            <w:proofErr w:type="spellEnd"/>
            <w:r w:rsidRPr="000729BC">
              <w:rPr>
                <w:rFonts w:eastAsia="Times New Roman" w:cs="Times New Roman"/>
                <w:sz w:val="22"/>
                <w:lang w:eastAsia="et-EE"/>
              </w:rPr>
              <w:t xml:space="preserve"> materjalist Digitaalse </w:t>
            </w:r>
            <w:proofErr w:type="spellStart"/>
            <w:r w:rsidRPr="000729BC">
              <w:rPr>
                <w:rFonts w:eastAsia="Times New Roman" w:cs="Times New Roman"/>
                <w:sz w:val="22"/>
                <w:lang w:eastAsia="et-EE"/>
              </w:rPr>
              <w:t>visualiseeringu</w:t>
            </w:r>
            <w:proofErr w:type="spellEnd"/>
            <w:r w:rsidRPr="000729BC">
              <w:rPr>
                <w:rFonts w:eastAsia="Times New Roman" w:cs="Times New Roman"/>
                <w:sz w:val="22"/>
                <w:lang w:eastAsia="et-EE"/>
              </w:rPr>
              <w:t xml:space="preserve"> loomine projektist(liikluslinnakust). </w:t>
            </w:r>
            <w:r w:rsidRPr="000729BC">
              <w:rPr>
                <w:rFonts w:eastAsia="Times New Roman" w:cs="Times New Roman"/>
                <w:sz w:val="22"/>
                <w:lang w:eastAsia="et-EE"/>
              </w:rPr>
              <w:lastRenderedPageBreak/>
              <w:t>Erinevate graafiliste lahenduste kasutamine-animatsioon, joonised jne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0E7F0D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lastRenderedPageBreak/>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D0E248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29CBF3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ASAP hiljemalt 25.09</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25F7FC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Rando, </w:t>
            </w:r>
            <w:proofErr w:type="spellStart"/>
            <w:r w:rsidRPr="000729BC">
              <w:rPr>
                <w:rFonts w:eastAsia="Times New Roman" w:cs="Times New Roman"/>
                <w:sz w:val="22"/>
                <w:lang w:eastAsia="et-EE"/>
              </w:rPr>
              <w:t>Raiko</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4B70D35"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Jaano</w:t>
            </w:r>
            <w:proofErr w:type="spellEnd"/>
            <w:r w:rsidRPr="000729BC">
              <w:rPr>
                <w:rFonts w:eastAsia="Times New Roman" w:cs="Times New Roman"/>
                <w:sz w:val="22"/>
                <w:lang w:eastAsia="et-EE"/>
              </w:rPr>
              <w:t xml:space="preserve"> käest vaja reaalset materjali (teksti + pildid) OLEMAS JA JAGATUD</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D826F09" w14:textId="2B608799"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23.09 Animeerimine ja kujundid edenevad. Hiljemalt 25.09 on tehtud</w:t>
            </w:r>
            <w:r w:rsidRPr="000729BC">
              <w:rPr>
                <w:rFonts w:eastAsia="Times New Roman" w:cs="Times New Roman"/>
                <w:sz w:val="22"/>
                <w:lang w:eastAsia="et-EE"/>
              </w:rPr>
              <w:br/>
              <w:t xml:space="preserve">Põhimõtteliselt aitame </w:t>
            </w:r>
            <w:proofErr w:type="spellStart"/>
            <w:r w:rsidRPr="000729BC">
              <w:rPr>
                <w:rFonts w:eastAsia="Times New Roman" w:cs="Times New Roman"/>
                <w:sz w:val="22"/>
                <w:lang w:eastAsia="et-EE"/>
              </w:rPr>
              <w:t>Jaanot</w:t>
            </w:r>
            <w:proofErr w:type="spellEnd"/>
            <w:r w:rsidRPr="000729BC">
              <w:rPr>
                <w:rFonts w:eastAsia="Times New Roman" w:cs="Times New Roman"/>
                <w:sz w:val="22"/>
                <w:lang w:eastAsia="et-EE"/>
              </w:rPr>
              <w:t xml:space="preserve"> vajadusel mingite </w:t>
            </w:r>
            <w:r w:rsidR="00B362FF" w:rsidRPr="00B362FF">
              <w:rPr>
                <w:rFonts w:eastAsia="Times New Roman" w:cs="Times New Roman"/>
                <w:sz w:val="22"/>
                <w:lang w:eastAsia="et-EE"/>
              </w:rPr>
              <w:t xml:space="preserve">à la </w:t>
            </w:r>
            <w:proofErr w:type="spellStart"/>
            <w:r w:rsidRPr="000729BC">
              <w:rPr>
                <w:rFonts w:eastAsia="Times New Roman" w:cs="Times New Roman"/>
                <w:sz w:val="22"/>
                <w:lang w:eastAsia="et-EE"/>
              </w:rPr>
              <w:t>powerpointi</w:t>
            </w:r>
            <w:proofErr w:type="spellEnd"/>
            <w:r w:rsidRPr="000729BC">
              <w:rPr>
                <w:rFonts w:eastAsia="Times New Roman" w:cs="Times New Roman"/>
                <w:sz w:val="22"/>
                <w:lang w:eastAsia="et-EE"/>
              </w:rPr>
              <w:t xml:space="preserve"> animatsioonide tegemise või kui on õppematerjali vaja lisada mingeid "liikuvaid </w:t>
            </w:r>
            <w:r w:rsidRPr="000729BC">
              <w:rPr>
                <w:rFonts w:eastAsia="Times New Roman" w:cs="Times New Roman"/>
                <w:sz w:val="22"/>
                <w:lang w:eastAsia="et-EE"/>
              </w:rPr>
              <w:lastRenderedPageBreak/>
              <w:t>kriipsujukusid" või liikuvat tausta jms.)</w:t>
            </w:r>
          </w:p>
        </w:tc>
      </w:tr>
      <w:tr w:rsidR="008F3087" w:rsidRPr="000729BC" w14:paraId="5BC3DAF2"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771C085"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lastRenderedPageBreak/>
              <w:t xml:space="preserve">Avamis-tseremoonia </w:t>
            </w:r>
            <w:proofErr w:type="spellStart"/>
            <w:r w:rsidRPr="000729BC">
              <w:rPr>
                <w:rFonts w:eastAsia="Times New Roman" w:cs="Times New Roman"/>
                <w:sz w:val="22"/>
                <w:lang w:eastAsia="et-EE"/>
              </w:rPr>
              <w:t>ette-valmistamine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1F366F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1C1D18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KESKMINE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38EBEB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November</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6375A90"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Raiko</w:t>
            </w:r>
            <w:proofErr w:type="spellEnd"/>
            <w:r w:rsidRPr="000729BC">
              <w:rPr>
                <w:rFonts w:eastAsia="Times New Roman" w:cs="Times New Roman"/>
                <w:sz w:val="22"/>
                <w:lang w:eastAsia="et-EE"/>
              </w:rPr>
              <w:t>, Erik, Rando</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499F5E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Siis kui väljak valmis, väiksemaid asju saab vahepeal teha</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17AB6C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abistada Romast ja Haljat avamisürituse</w:t>
            </w:r>
          </w:p>
        </w:tc>
      </w:tr>
      <w:tr w:rsidR="008F3087" w:rsidRPr="000729BC" w14:paraId="75DE1189"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3B35527"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Failide jaoks tekitada eraldi Google kaust.</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1D672F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B043CBF"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C9B6A3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14793EF"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Raiko</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202EF46"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Jagada seda Üldises </w:t>
            </w:r>
            <w:proofErr w:type="spellStart"/>
            <w:r w:rsidRPr="000729BC">
              <w:rPr>
                <w:rFonts w:eastAsia="Times New Roman" w:cs="Times New Roman"/>
                <w:sz w:val="22"/>
                <w:lang w:eastAsia="et-EE"/>
              </w:rPr>
              <w:t>grupichatis</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5A213C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Sinna kausta lähevad logod ja disainid ja kogu kupatus, et kõik oleks ühes kohas</w:t>
            </w:r>
          </w:p>
        </w:tc>
      </w:tr>
      <w:tr w:rsidR="008F3087" w:rsidRPr="000729BC" w14:paraId="5755B123"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353ADDA"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Jaanoga koosolek</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C41726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5CF2DC5" w14:textId="0426D383"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w:t>
            </w:r>
            <w:r w:rsidR="00671A8C">
              <w:rPr>
                <w:rFonts w:eastAsia="Times New Roman" w:cs="Times New Roman"/>
                <w:sz w:val="22"/>
                <w:lang w:eastAsia="et-EE"/>
              </w:rPr>
              <w:t>-</w:t>
            </w:r>
            <w:r w:rsidRPr="000729BC">
              <w:rPr>
                <w:rFonts w:eastAsia="Times New Roman" w:cs="Times New Roman"/>
                <w:sz w:val="22"/>
                <w:lang w:eastAsia="et-EE"/>
              </w:rPr>
              <w:t>MINE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81B893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18.09 kell 19:00</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36B50E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Kõik</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70C876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Google </w:t>
            </w:r>
            <w:proofErr w:type="spellStart"/>
            <w:r w:rsidRPr="000729BC">
              <w:rPr>
                <w:rFonts w:eastAsia="Times New Roman" w:cs="Times New Roman"/>
                <w:sz w:val="22"/>
                <w:lang w:eastAsia="et-EE"/>
              </w:rPr>
              <w:t>Meet</w:t>
            </w:r>
            <w:proofErr w:type="spellEnd"/>
            <w:r w:rsidRPr="000729BC">
              <w:rPr>
                <w:rFonts w:eastAsia="Times New Roman" w:cs="Times New Roman"/>
                <w:sz w:val="22"/>
                <w:lang w:eastAsia="et-EE"/>
              </w:rPr>
              <w:t xml:space="preserve"> kutse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6B3B5E4" w14:textId="77777777" w:rsidR="008F3087" w:rsidRPr="000729BC" w:rsidRDefault="00DF5583" w:rsidP="0035677E">
            <w:pPr>
              <w:spacing w:after="0" w:line="240" w:lineRule="auto"/>
              <w:jc w:val="center"/>
              <w:rPr>
                <w:rFonts w:eastAsia="Times New Roman" w:cs="Times New Roman"/>
                <w:sz w:val="22"/>
                <w:u w:val="single"/>
                <w:lang w:eastAsia="et-EE"/>
              </w:rPr>
            </w:pPr>
            <w:hyperlink r:id="rId47" w:tgtFrame="_blank" w:history="1">
              <w:r w:rsidR="008F3087" w:rsidRPr="000729BC">
                <w:rPr>
                  <w:rFonts w:eastAsia="Times New Roman" w:cs="Times New Roman"/>
                  <w:color w:val="0000FF"/>
                  <w:sz w:val="22"/>
                  <w:u w:val="single"/>
                  <w:lang w:eastAsia="et-EE"/>
                </w:rPr>
                <w:t>https://meet.google.com/gom-cyuv-ejr</w:t>
              </w:r>
            </w:hyperlink>
          </w:p>
        </w:tc>
      </w:tr>
      <w:tr w:rsidR="008F3087" w:rsidRPr="000729BC" w14:paraId="1715B891"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79663B"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Interaktiivne foor telefonis ja arvutis.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53A919"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TEHA</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8AD861"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MADAL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9BF932"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B3EC05" w14:textId="2A177296"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Määra</w:t>
            </w:r>
            <w:r w:rsidR="00671A8C">
              <w:rPr>
                <w:rFonts w:eastAsia="Times New Roman" w:cs="Times New Roman"/>
                <w:sz w:val="22"/>
                <w:lang w:eastAsia="et-EE"/>
              </w:rPr>
              <w:t>-</w:t>
            </w:r>
            <w:r w:rsidRPr="000729BC">
              <w:rPr>
                <w:rFonts w:eastAsia="Times New Roman" w:cs="Times New Roman"/>
                <w:sz w:val="22"/>
                <w:lang w:eastAsia="et-EE"/>
              </w:rPr>
              <w:t>mata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727B7F" w14:textId="6093A1B5"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Finantseeri</w:t>
            </w:r>
            <w:r w:rsidR="00671A8C">
              <w:rPr>
                <w:rFonts w:eastAsia="Times New Roman" w:cs="Times New Roman"/>
                <w:sz w:val="22"/>
                <w:lang w:eastAsia="et-EE"/>
              </w:rPr>
              <w:t>-</w:t>
            </w:r>
            <w:r w:rsidRPr="000729BC">
              <w:rPr>
                <w:rFonts w:eastAsia="Times New Roman" w:cs="Times New Roman"/>
                <w:sz w:val="22"/>
                <w:lang w:eastAsia="et-EE"/>
              </w:rPr>
              <w:t>mine</w:t>
            </w:r>
            <w:proofErr w:type="spellEnd"/>
            <w:r w:rsidRPr="000729BC">
              <w:rPr>
                <w:rFonts w:eastAsia="Times New Roman" w:cs="Times New Roman"/>
                <w:sz w:val="22"/>
                <w:lang w:eastAsia="et-EE"/>
              </w:rPr>
              <w:t xml:space="preserve"> puudub</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F87E65" w14:textId="77777777" w:rsidR="008F3087" w:rsidRPr="000729BC" w:rsidRDefault="008F3087" w:rsidP="0035677E">
            <w:pPr>
              <w:spacing w:after="0" w:line="240" w:lineRule="auto"/>
              <w:jc w:val="center"/>
              <w:rPr>
                <w:rFonts w:eastAsia="Times New Roman" w:cs="Times New Roman"/>
                <w:sz w:val="22"/>
                <w:lang w:eastAsia="et-EE"/>
              </w:rPr>
            </w:pPr>
            <w:r w:rsidRPr="00BB2F3F">
              <w:rPr>
                <w:rFonts w:eastAsia="Times New Roman" w:cs="Times New Roman"/>
                <w:color w:val="FF0000"/>
                <w:sz w:val="22"/>
                <w:lang w:eastAsia="et-EE"/>
              </w:rPr>
              <w:t>Jääb ära</w:t>
            </w:r>
          </w:p>
        </w:tc>
      </w:tr>
      <w:tr w:rsidR="008F3087" w:rsidRPr="000729BC" w14:paraId="3FE178D8"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7565E47"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QR koodid liiklusmärkidele avamiseks</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76BAE33"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9069D4A" w14:textId="55F070DE"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KESK</w:t>
            </w:r>
            <w:r w:rsidR="00671A8C">
              <w:rPr>
                <w:rFonts w:eastAsia="Times New Roman" w:cs="Times New Roman"/>
                <w:sz w:val="22"/>
                <w:lang w:eastAsia="et-EE"/>
              </w:rPr>
              <w:t>-</w:t>
            </w:r>
            <w:r w:rsidRPr="000729BC">
              <w:rPr>
                <w:rFonts w:eastAsia="Times New Roman" w:cs="Times New Roman"/>
                <w:sz w:val="22"/>
                <w:lang w:eastAsia="et-EE"/>
              </w:rPr>
              <w:t>MINE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DCCF3A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Üks osa 25.10.24, teine osa siis, kui veebisait Lustipesa domeenis</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AAC2A5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Rando</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9E1B2FD" w14:textId="77777777" w:rsidR="008F3087" w:rsidRPr="000729BC" w:rsidRDefault="008F3087" w:rsidP="0035677E">
            <w:pPr>
              <w:spacing w:after="0" w:line="240" w:lineRule="auto"/>
              <w:jc w:val="center"/>
              <w:rPr>
                <w:rFonts w:eastAsia="Times New Roman" w:cs="Times New Roman"/>
                <w:color w:val="BFE0F6"/>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029C43CB" w14:textId="06844D71"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Kui skaneerida koodi, siis viib liiklusväljaku kodulehel olevale lingile, mis räägib rohkem selle märgi ko</w:t>
            </w:r>
            <w:r w:rsidR="00A85982">
              <w:rPr>
                <w:rFonts w:eastAsia="Times New Roman" w:cs="Times New Roman"/>
                <w:sz w:val="22"/>
                <w:lang w:eastAsia="et-EE"/>
              </w:rPr>
              <w:t>hta</w:t>
            </w:r>
          </w:p>
        </w:tc>
      </w:tr>
      <w:tr w:rsidR="008F3087" w:rsidRPr="000729BC" w14:paraId="45FD109D"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7E5D5DB" w14:textId="77777777" w:rsidR="008F3087" w:rsidRPr="000729BC" w:rsidRDefault="008F3087" w:rsidP="0035677E">
            <w:pPr>
              <w:spacing w:after="0" w:line="240" w:lineRule="auto"/>
              <w:jc w:val="left"/>
              <w:rPr>
                <w:rFonts w:eastAsia="Times New Roman" w:cs="Times New Roman"/>
                <w:sz w:val="22"/>
                <w:lang w:eastAsia="et-EE"/>
              </w:rPr>
            </w:pPr>
            <w:proofErr w:type="spellStart"/>
            <w:r w:rsidRPr="000729BC">
              <w:rPr>
                <w:rFonts w:eastAsia="Times New Roman" w:cs="Times New Roman"/>
                <w:sz w:val="22"/>
                <w:lang w:eastAsia="et-EE"/>
              </w:rPr>
              <w:t>Figmas</w:t>
            </w:r>
            <w:proofErr w:type="spellEnd"/>
            <w:r w:rsidRPr="000729BC">
              <w:rPr>
                <w:rFonts w:eastAsia="Times New Roman" w:cs="Times New Roman"/>
                <w:sz w:val="22"/>
                <w:lang w:eastAsia="et-EE"/>
              </w:rPr>
              <w:t xml:space="preserve"> kodulehe prototüüp</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74A05CE"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DCD821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0053094"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22597C0"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Erik</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73B6F80"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7E3157AA"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Prototüübi algne faas tehtud. Peame mõtlema, kas lisada sinna ka sisu ja muid elemente või jätta nii nagu on</w:t>
            </w:r>
          </w:p>
        </w:tc>
      </w:tr>
      <w:tr w:rsidR="008F3087" w:rsidRPr="000729BC" w14:paraId="556E1FDC"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8733A9E" w14:textId="1173B6C0"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Bänner/plakat spo</w:t>
            </w:r>
            <w:r w:rsidR="00A85982">
              <w:rPr>
                <w:rFonts w:eastAsia="Times New Roman" w:cs="Times New Roman"/>
                <w:sz w:val="22"/>
                <w:lang w:eastAsia="et-EE"/>
              </w:rPr>
              <w:t>ns</w:t>
            </w:r>
            <w:r w:rsidRPr="000729BC">
              <w:rPr>
                <w:rFonts w:eastAsia="Times New Roman" w:cs="Times New Roman"/>
                <w:sz w:val="22"/>
                <w:lang w:eastAsia="et-EE"/>
              </w:rPr>
              <w:t>orite logodega lasteaia avamisel</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179C823D"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6A3D1288"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3FCEA56"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8B6B38B" w14:textId="77777777" w:rsidR="008F3087" w:rsidRPr="000729BC" w:rsidRDefault="008F3087" w:rsidP="0035677E">
            <w:pPr>
              <w:spacing w:after="0" w:line="240" w:lineRule="auto"/>
              <w:jc w:val="center"/>
              <w:rPr>
                <w:rFonts w:eastAsia="Times New Roman" w:cs="Times New Roman"/>
                <w:sz w:val="22"/>
                <w:lang w:eastAsia="et-EE"/>
              </w:rPr>
            </w:pPr>
            <w:proofErr w:type="spellStart"/>
            <w:r w:rsidRPr="000729BC">
              <w:rPr>
                <w:rFonts w:eastAsia="Times New Roman" w:cs="Times New Roman"/>
                <w:sz w:val="22"/>
                <w:lang w:eastAsia="et-EE"/>
              </w:rPr>
              <w:t>Raiko</w:t>
            </w:r>
            <w:proofErr w:type="spellEnd"/>
            <w:r w:rsidRPr="000729BC">
              <w:rPr>
                <w:rFonts w:eastAsia="Times New Roman" w:cs="Times New Roman"/>
                <w:sz w:val="22"/>
                <w:lang w:eastAsia="et-EE"/>
              </w:rPr>
              <w:t>, Erik</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7412AE37" w14:textId="402D3D8D"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 xml:space="preserve">A3 või lausa A2 vaja printida ja </w:t>
            </w:r>
            <w:proofErr w:type="spellStart"/>
            <w:r w:rsidRPr="000729BC">
              <w:rPr>
                <w:rFonts w:eastAsia="Times New Roman" w:cs="Times New Roman"/>
                <w:sz w:val="22"/>
                <w:lang w:eastAsia="et-EE"/>
              </w:rPr>
              <w:t>lamineerida</w:t>
            </w:r>
            <w:r w:rsidR="00F53F3B">
              <w:rPr>
                <w:rFonts w:eastAsia="Times New Roman" w:cs="Times New Roman"/>
                <w:sz w:val="22"/>
                <w:lang w:eastAsia="et-EE"/>
              </w:rPr>
              <w:t>,v</w:t>
            </w:r>
            <w:r w:rsidRPr="000729BC">
              <w:rPr>
                <w:rFonts w:eastAsia="Times New Roman" w:cs="Times New Roman"/>
                <w:sz w:val="22"/>
                <w:lang w:eastAsia="et-EE"/>
              </w:rPr>
              <w:t>ajadusel</w:t>
            </w:r>
            <w:proofErr w:type="spellEnd"/>
            <w:r w:rsidRPr="000729BC">
              <w:rPr>
                <w:rFonts w:eastAsia="Times New Roman" w:cs="Times New Roman"/>
                <w:sz w:val="22"/>
                <w:lang w:eastAsia="et-EE"/>
              </w:rPr>
              <w:t xml:space="preserve"> teeb suurema</w:t>
            </w:r>
          </w:p>
        </w:tc>
        <w:tc>
          <w:tcPr>
            <w:tcW w:w="0" w:type="auto"/>
            <w:tcBorders>
              <w:top w:val="single" w:sz="6" w:space="0" w:color="CCCCCC"/>
              <w:left w:val="single" w:sz="6" w:space="0" w:color="CCCCCC"/>
              <w:bottom w:val="single" w:sz="6" w:space="0" w:color="000000"/>
              <w:right w:val="single" w:sz="6" w:space="0" w:color="CCCCCC"/>
            </w:tcBorders>
            <w:shd w:val="clear" w:color="auto" w:fill="93C47D"/>
            <w:tcMar>
              <w:top w:w="0" w:type="dxa"/>
              <w:left w:w="45" w:type="dxa"/>
              <w:bottom w:w="0" w:type="dxa"/>
              <w:right w:w="45" w:type="dxa"/>
            </w:tcMar>
            <w:vAlign w:val="center"/>
            <w:hideMark/>
          </w:tcPr>
          <w:p w14:paraId="0BB26234"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Prinditud 2x A3 ja lamineeritud</w:t>
            </w:r>
          </w:p>
        </w:tc>
      </w:tr>
      <w:tr w:rsidR="008F3087" w:rsidRPr="000729BC" w14:paraId="343B2DF9" w14:textId="77777777" w:rsidTr="00671A8C">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7CC912E2" w14:textId="77777777" w:rsidR="008F3087" w:rsidRPr="00671A8C" w:rsidRDefault="008F3087" w:rsidP="0035677E">
            <w:pPr>
              <w:spacing w:after="0" w:line="240" w:lineRule="auto"/>
              <w:jc w:val="left"/>
              <w:rPr>
                <w:rFonts w:eastAsia="Times New Roman" w:cs="Times New Roman"/>
                <w:sz w:val="22"/>
                <w:lang w:eastAsia="et-EE"/>
              </w:rPr>
            </w:pPr>
            <w:r w:rsidRPr="00671A8C">
              <w:rPr>
                <w:rFonts w:eastAsia="Times New Roman" w:cs="Times New Roman"/>
                <w:sz w:val="22"/>
                <w:lang w:eastAsia="et-EE"/>
              </w:rPr>
              <w:t>Enese-reflektsioon</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48E671BF" w14:textId="77C80F78" w:rsidR="008F3087" w:rsidRPr="00671A8C" w:rsidRDefault="00671A8C" w:rsidP="0035677E">
            <w:pPr>
              <w:spacing w:after="0" w:line="240" w:lineRule="auto"/>
              <w:jc w:val="center"/>
              <w:rPr>
                <w:rFonts w:eastAsia="Times New Roman" w:cs="Times New Roman"/>
                <w:sz w:val="22"/>
                <w:lang w:eastAsia="et-EE"/>
              </w:rPr>
            </w:pPr>
            <w:r w:rsidRPr="00671A8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4BA679CA" w14:textId="042D3900" w:rsidR="008F3087" w:rsidRPr="00671A8C" w:rsidRDefault="008F3087" w:rsidP="0035677E">
            <w:pPr>
              <w:spacing w:after="0" w:line="240" w:lineRule="auto"/>
              <w:jc w:val="center"/>
              <w:rPr>
                <w:rFonts w:eastAsia="Times New Roman" w:cs="Times New Roman"/>
                <w:sz w:val="22"/>
                <w:lang w:eastAsia="et-EE"/>
              </w:rPr>
            </w:pPr>
            <w:r w:rsidRPr="00671A8C">
              <w:rPr>
                <w:rFonts w:eastAsia="Times New Roman" w:cs="Times New Roman"/>
                <w:sz w:val="22"/>
                <w:lang w:eastAsia="et-EE"/>
              </w:rPr>
              <w:t>KESK</w:t>
            </w:r>
            <w:r w:rsidR="00671A8C">
              <w:rPr>
                <w:rFonts w:eastAsia="Times New Roman" w:cs="Times New Roman"/>
                <w:sz w:val="22"/>
                <w:lang w:eastAsia="et-EE"/>
              </w:rPr>
              <w:t>-</w:t>
            </w:r>
            <w:r w:rsidRPr="00671A8C">
              <w:rPr>
                <w:rFonts w:eastAsia="Times New Roman" w:cs="Times New Roman"/>
                <w:sz w:val="22"/>
                <w:lang w:eastAsia="et-EE"/>
              </w:rPr>
              <w:t>MINE</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4C9B0636" w14:textId="77777777" w:rsidR="008F3087" w:rsidRPr="00671A8C" w:rsidRDefault="008F3087" w:rsidP="0035677E">
            <w:pPr>
              <w:spacing w:after="0" w:line="240" w:lineRule="auto"/>
              <w:jc w:val="center"/>
              <w:rPr>
                <w:rFonts w:eastAsia="Times New Roman" w:cs="Times New Roman"/>
                <w:sz w:val="22"/>
                <w:lang w:eastAsia="et-EE"/>
              </w:rPr>
            </w:pPr>
            <w:r w:rsidRPr="00671A8C">
              <w:rPr>
                <w:rFonts w:eastAsia="Times New Roman" w:cs="Times New Roman"/>
                <w:sz w:val="22"/>
                <w:lang w:eastAsia="et-EE"/>
              </w:rPr>
              <w:t>1. November</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724A188F" w14:textId="77777777" w:rsidR="008F3087" w:rsidRPr="00671A8C" w:rsidRDefault="008F3087" w:rsidP="0035677E">
            <w:pPr>
              <w:spacing w:after="0" w:line="240" w:lineRule="auto"/>
              <w:jc w:val="center"/>
              <w:rPr>
                <w:rFonts w:eastAsia="Times New Roman" w:cs="Times New Roman"/>
                <w:sz w:val="22"/>
                <w:lang w:eastAsia="et-EE"/>
              </w:rPr>
            </w:pPr>
            <w:r w:rsidRPr="00671A8C">
              <w:rPr>
                <w:rFonts w:eastAsia="Times New Roman" w:cs="Times New Roman"/>
                <w:sz w:val="22"/>
                <w:lang w:eastAsia="et-EE"/>
              </w:rPr>
              <w:t>Kõik</w:t>
            </w: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1F9D2913" w14:textId="77777777" w:rsidR="008F3087" w:rsidRPr="00671A8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A8D08D" w:themeFill="accent6" w:themeFillTint="99"/>
            <w:tcMar>
              <w:top w:w="0" w:type="dxa"/>
              <w:left w:w="45" w:type="dxa"/>
              <w:bottom w:w="0" w:type="dxa"/>
              <w:right w:w="45" w:type="dxa"/>
            </w:tcMar>
            <w:vAlign w:val="center"/>
            <w:hideMark/>
          </w:tcPr>
          <w:p w14:paraId="6B3D92F2" w14:textId="77777777" w:rsidR="008F3087" w:rsidRPr="00671A8C" w:rsidRDefault="008F3087" w:rsidP="0035677E">
            <w:pPr>
              <w:spacing w:after="0" w:line="240" w:lineRule="auto"/>
              <w:jc w:val="center"/>
              <w:rPr>
                <w:rFonts w:eastAsia="Times New Roman" w:cs="Times New Roman"/>
                <w:sz w:val="22"/>
                <w:lang w:eastAsia="et-EE"/>
              </w:rPr>
            </w:pPr>
            <w:r w:rsidRPr="00671A8C">
              <w:rPr>
                <w:rFonts w:eastAsia="Times New Roman" w:cs="Times New Roman"/>
                <w:sz w:val="22"/>
                <w:lang w:eastAsia="et-EE"/>
              </w:rPr>
              <w:t xml:space="preserve">Dokument asub Google </w:t>
            </w:r>
            <w:proofErr w:type="spellStart"/>
            <w:r w:rsidRPr="00671A8C">
              <w:rPr>
                <w:rFonts w:eastAsia="Times New Roman" w:cs="Times New Roman"/>
                <w:sz w:val="22"/>
                <w:lang w:eastAsia="et-EE"/>
              </w:rPr>
              <w:t>Drive'is</w:t>
            </w:r>
            <w:proofErr w:type="spellEnd"/>
          </w:p>
        </w:tc>
      </w:tr>
      <w:tr w:rsidR="008F3087" w:rsidRPr="000729BC" w14:paraId="5E2077DE" w14:textId="77777777" w:rsidTr="00B878A0">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D5F7E33" w14:textId="77777777" w:rsidR="008F3087" w:rsidRPr="000729BC" w:rsidRDefault="008F3087" w:rsidP="0035677E">
            <w:pPr>
              <w:spacing w:after="0" w:line="240" w:lineRule="auto"/>
              <w:jc w:val="left"/>
              <w:rPr>
                <w:rFonts w:eastAsia="Times New Roman" w:cs="Times New Roman"/>
                <w:sz w:val="22"/>
                <w:lang w:eastAsia="et-EE"/>
              </w:rPr>
            </w:pPr>
            <w:r w:rsidRPr="000729BC">
              <w:rPr>
                <w:rFonts w:eastAsia="Times New Roman" w:cs="Times New Roman"/>
                <w:sz w:val="22"/>
                <w:lang w:eastAsia="et-EE"/>
              </w:rPr>
              <w:t>Avamistseremooniast video</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3795514"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TEHTUD</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50C19EFB"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KÕRGE</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2EFCDE4C"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35E8DEA7" w14:textId="77777777" w:rsidR="008F3087" w:rsidRPr="000729BC" w:rsidRDefault="008F3087" w:rsidP="0035677E">
            <w:pPr>
              <w:spacing w:after="0" w:line="240" w:lineRule="auto"/>
              <w:jc w:val="center"/>
              <w:rPr>
                <w:rFonts w:eastAsia="Times New Roman" w:cs="Times New Roman"/>
                <w:sz w:val="22"/>
                <w:lang w:eastAsia="et-EE"/>
              </w:rPr>
            </w:pPr>
            <w:r w:rsidRPr="000729BC">
              <w:rPr>
                <w:rFonts w:eastAsia="Times New Roman" w:cs="Times New Roman"/>
                <w:sz w:val="22"/>
                <w:lang w:eastAsia="et-EE"/>
              </w:rPr>
              <w:t>Erik</w:t>
            </w: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41B28CBA" w14:textId="77777777" w:rsidR="008F3087" w:rsidRPr="000729BC" w:rsidRDefault="008F3087" w:rsidP="0035677E">
            <w:pPr>
              <w:spacing w:after="0" w:line="240" w:lineRule="auto"/>
              <w:jc w:val="center"/>
              <w:rPr>
                <w:rFonts w:eastAsia="Times New Roman" w:cs="Times New Roman"/>
                <w:sz w:val="22"/>
                <w:lang w:eastAsia="et-EE"/>
              </w:rPr>
            </w:pPr>
          </w:p>
        </w:tc>
        <w:tc>
          <w:tcPr>
            <w:tcW w:w="0" w:type="auto"/>
            <w:tcBorders>
              <w:top w:val="single" w:sz="6" w:space="0" w:color="CCCCCC"/>
              <w:left w:val="single" w:sz="6" w:space="0" w:color="CCCCCC"/>
              <w:bottom w:val="single" w:sz="6" w:space="0" w:color="000000"/>
              <w:right w:val="single" w:sz="6" w:space="0" w:color="000000"/>
            </w:tcBorders>
            <w:shd w:val="clear" w:color="auto" w:fill="93C47D"/>
            <w:tcMar>
              <w:top w:w="0" w:type="dxa"/>
              <w:left w:w="45" w:type="dxa"/>
              <w:bottom w:w="0" w:type="dxa"/>
              <w:right w:w="45" w:type="dxa"/>
            </w:tcMar>
            <w:vAlign w:val="center"/>
            <w:hideMark/>
          </w:tcPr>
          <w:p w14:paraId="79CD9029" w14:textId="77777777" w:rsidR="008F3087" w:rsidRPr="000729BC" w:rsidRDefault="00DF5583" w:rsidP="0035677E">
            <w:pPr>
              <w:spacing w:after="0" w:line="240" w:lineRule="auto"/>
              <w:jc w:val="center"/>
              <w:rPr>
                <w:rFonts w:eastAsia="Times New Roman" w:cs="Times New Roman"/>
                <w:sz w:val="22"/>
                <w:u w:val="single"/>
                <w:lang w:eastAsia="et-EE"/>
              </w:rPr>
            </w:pPr>
            <w:hyperlink r:id="rId48" w:tgtFrame="_blank" w:history="1">
              <w:r w:rsidR="008F3087" w:rsidRPr="000729BC">
                <w:rPr>
                  <w:rFonts w:eastAsia="Times New Roman" w:cs="Times New Roman"/>
                  <w:color w:val="0000FF"/>
                  <w:sz w:val="22"/>
                  <w:u w:val="single"/>
                  <w:lang w:eastAsia="et-EE"/>
                </w:rPr>
                <w:t>https://drive.google.com/file/d/1vlDDnyRDV5UpILp-oZ3GoLv6DAgPSo4g/view?usp=drive_link</w:t>
              </w:r>
            </w:hyperlink>
          </w:p>
        </w:tc>
      </w:tr>
    </w:tbl>
    <w:p w14:paraId="3F441E21" w14:textId="09EDF394" w:rsidR="001133F9" w:rsidRDefault="001133F9" w:rsidP="001133F9"/>
    <w:bookmarkStart w:id="37" w:name="_Toc184648170"/>
    <w:p w14:paraId="77455103" w14:textId="03C0F70D" w:rsidR="001B28A5" w:rsidRDefault="008B69B7" w:rsidP="003E46DA">
      <w:pPr>
        <w:pStyle w:val="Pealkiri1"/>
        <w:numPr>
          <w:ilvl w:val="0"/>
          <w:numId w:val="0"/>
        </w:numPr>
      </w:pPr>
      <w:r>
        <w:rPr>
          <w:noProof/>
        </w:rPr>
        <w:lastRenderedPageBreak/>
        <mc:AlternateContent>
          <mc:Choice Requires="wps">
            <w:drawing>
              <wp:anchor distT="0" distB="0" distL="114300" distR="114300" simplePos="0" relativeHeight="251658267" behindDoc="1" locked="0" layoutInCell="1" allowOverlap="1" wp14:anchorId="59C4C554" wp14:editId="1A022F9C">
                <wp:simplePos x="0" y="0"/>
                <wp:positionH relativeFrom="margin">
                  <wp:align>left</wp:align>
                </wp:positionH>
                <wp:positionV relativeFrom="paragraph">
                  <wp:posOffset>7598410</wp:posOffset>
                </wp:positionV>
                <wp:extent cx="5953125" cy="180975"/>
                <wp:effectExtent l="0" t="0" r="9525" b="9525"/>
                <wp:wrapNone/>
                <wp:docPr id="2118576820" name="Tekstiväli 1"/>
                <wp:cNvGraphicFramePr/>
                <a:graphic xmlns:a="http://schemas.openxmlformats.org/drawingml/2006/main">
                  <a:graphicData uri="http://schemas.microsoft.com/office/word/2010/wordprocessingShape">
                    <wps:wsp>
                      <wps:cNvSpPr txBox="1"/>
                      <wps:spPr>
                        <a:xfrm>
                          <a:off x="0" y="0"/>
                          <a:ext cx="5953125" cy="180975"/>
                        </a:xfrm>
                        <a:prstGeom prst="rect">
                          <a:avLst/>
                        </a:prstGeom>
                        <a:solidFill>
                          <a:prstClr val="white"/>
                        </a:solidFill>
                        <a:ln>
                          <a:noFill/>
                        </a:ln>
                      </wps:spPr>
                      <wps:txbx>
                        <w:txbxContent>
                          <w:p w14:paraId="76551EB2" w14:textId="5B8E2CB8" w:rsidR="008B69B7" w:rsidRPr="00CD0E5E" w:rsidRDefault="008B69B7" w:rsidP="008B69B7">
                            <w:pPr>
                              <w:pStyle w:val="Pealdis"/>
                              <w:rPr>
                                <w:b/>
                                <w:caps/>
                                <w:color w:val="auto"/>
                                <w:szCs w:val="32"/>
                              </w:rPr>
                            </w:pPr>
                            <w:r>
                              <w:t xml:space="preserve">Joonis </w:t>
                            </w:r>
                            <w:r w:rsidR="00966703">
                              <w:fldChar w:fldCharType="begin"/>
                            </w:r>
                            <w:r w:rsidR="00966703">
                              <w:instrText xml:space="preserve"> SEQ Joonis \* ARABIC </w:instrText>
                            </w:r>
                            <w:r w:rsidR="00966703">
                              <w:fldChar w:fldCharType="separate"/>
                            </w:r>
                            <w:r>
                              <w:rPr>
                                <w:noProof/>
                              </w:rPr>
                              <w:t>3</w:t>
                            </w:r>
                            <w:r w:rsidR="00966703">
                              <w:rPr>
                                <w:noProof/>
                              </w:rPr>
                              <w:fldChar w:fldCharType="end"/>
                            </w:r>
                            <w:r w:rsidR="0054051C">
                              <w:t xml:space="preserve">. Täielik </w:t>
                            </w:r>
                            <w:r w:rsidR="00D75614">
                              <w:t xml:space="preserve">tegevuste </w:t>
                            </w:r>
                            <w:r w:rsidR="0054051C">
                              <w:t>ajakava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C554" id="_x0000_s1040" type="#_x0000_t202" style="position:absolute;left:0;text-align:left;margin-left:0;margin-top:598.3pt;width:468.75pt;height:14.25pt;z-index:-2516582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" stroked="f">
                <v:textbox inset="0,0,0,0">
                  <w:txbxContent>
                    <w:p w14:paraId="76551EB2" w14:textId="5B8E2CB8" w:rsidR="008B69B7" w:rsidRPr="00CD0E5E" w:rsidRDefault="008B69B7" w:rsidP="008B69B7">
                      <w:pPr>
                        <w:pStyle w:val="Pealdis"/>
                        <w:rPr>
                          <w:b/>
                          <w:caps/>
                          <w:color w:val="auto"/>
                          <w:szCs w:val="32"/>
                        </w:rPr>
                      </w:pPr>
                      <w:r>
                        <w:t xml:space="preserve">Joonis </w:t>
                      </w:r>
                      <w:r w:rsidR="00966703">
                        <w:fldChar w:fldCharType="begin"/>
                      </w:r>
                      <w:r w:rsidR="00966703">
                        <w:instrText xml:space="preserve"> SEQ Joonis \* ARABIC </w:instrText>
                      </w:r>
                      <w:r w:rsidR="00966703">
                        <w:fldChar w:fldCharType="separate"/>
                      </w:r>
                      <w:r>
                        <w:rPr>
                          <w:noProof/>
                        </w:rPr>
                        <w:t>3</w:t>
                      </w:r>
                      <w:r w:rsidR="00966703">
                        <w:rPr>
                          <w:noProof/>
                        </w:rPr>
                        <w:fldChar w:fldCharType="end"/>
                      </w:r>
                      <w:r w:rsidR="0054051C">
                        <w:t xml:space="preserve">. Täielik </w:t>
                      </w:r>
                      <w:r w:rsidR="00D75614">
                        <w:t xml:space="preserve">tegevuste </w:t>
                      </w:r>
                      <w:r w:rsidR="0054051C">
                        <w:t>ajakava</w:t>
                      </w:r>
                    </w:p>
                  </w:txbxContent>
                </v:textbox>
                <w10:wrap anchorx="margin"/>
              </v:shape>
            </w:pict>
          </mc:Fallback>
        </mc:AlternateContent>
      </w:r>
      <w:r w:rsidR="003E46DA">
        <w:rPr>
          <w:noProof/>
        </w:rPr>
        <w:drawing>
          <wp:anchor distT="0" distB="0" distL="114300" distR="114300" simplePos="0" relativeHeight="251658240" behindDoc="1" locked="0" layoutInCell="1" allowOverlap="1" wp14:anchorId="5D3BE546" wp14:editId="246D9B63">
            <wp:simplePos x="0" y="0"/>
            <wp:positionH relativeFrom="margin">
              <wp:align>right</wp:align>
            </wp:positionH>
            <wp:positionV relativeFrom="paragraph">
              <wp:posOffset>1905</wp:posOffset>
            </wp:positionV>
            <wp:extent cx="3028315" cy="7572375"/>
            <wp:effectExtent l="0" t="0" r="635" b="9525"/>
            <wp:wrapSquare wrapText="bothSides"/>
            <wp:docPr id="314536383"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315" cy="757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6DA">
        <w:rPr>
          <w:noProof/>
        </w:rPr>
        <w:drawing>
          <wp:anchor distT="0" distB="0" distL="114300" distR="114300" simplePos="0" relativeHeight="251658266" behindDoc="1" locked="0" layoutInCell="1" allowOverlap="1" wp14:anchorId="70DC2F0E" wp14:editId="57A4F4ED">
            <wp:simplePos x="0" y="0"/>
            <wp:positionH relativeFrom="margin">
              <wp:align>left</wp:align>
            </wp:positionH>
            <wp:positionV relativeFrom="paragraph">
              <wp:posOffset>2222</wp:posOffset>
            </wp:positionV>
            <wp:extent cx="3033712" cy="7583937"/>
            <wp:effectExtent l="0" t="0" r="0" b="0"/>
            <wp:wrapNone/>
            <wp:docPr id="411015093"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3712" cy="7583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C3B">
        <w:rPr>
          <w:caps w:val="0"/>
        </w:rPr>
        <w:t>LISA 7 AJAKAVA</w:t>
      </w:r>
      <w:bookmarkEnd w:id="37"/>
    </w:p>
    <w:sectPr w:rsidR="001B28A5" w:rsidSect="00E15F4C">
      <w:headerReference w:type="default" r:id="rId51"/>
      <w:footerReference w:type="default" r:id="rId52"/>
      <w:pgSz w:w="12240" w:h="15840"/>
      <w:pgMar w:top="1843" w:right="1418" w:bottom="1843"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0F7EE" w14:textId="77777777" w:rsidR="003562A2" w:rsidRDefault="003562A2" w:rsidP="00D576ED">
      <w:pPr>
        <w:spacing w:line="240" w:lineRule="auto"/>
      </w:pPr>
      <w:r>
        <w:separator/>
      </w:r>
    </w:p>
  </w:endnote>
  <w:endnote w:type="continuationSeparator" w:id="0">
    <w:p w14:paraId="7ED11745" w14:textId="77777777" w:rsidR="003562A2" w:rsidRDefault="003562A2" w:rsidP="00D576ED">
      <w:pPr>
        <w:spacing w:line="240" w:lineRule="auto"/>
      </w:pPr>
      <w:r>
        <w:continuationSeparator/>
      </w:r>
    </w:p>
  </w:endnote>
  <w:endnote w:type="continuationNotice" w:id="1">
    <w:p w14:paraId="01DB7BD1" w14:textId="77777777" w:rsidR="003562A2" w:rsidRDefault="003562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96F7" w14:textId="6EFAF836" w:rsidR="00673241" w:rsidRPr="00EC41EF" w:rsidRDefault="00673241" w:rsidP="00D74616">
    <w:pPr>
      <w:pStyle w:val="Jalus"/>
      <w:pBdr>
        <w:top w:val="single" w:sz="4" w:space="1" w:color="auto"/>
      </w:pBdr>
      <w:spacing w:after="0"/>
      <w:rPr>
        <w:rFonts w:cs="Times New Roman"/>
        <w:sz w:val="20"/>
        <w:szCs w:val="20"/>
      </w:rPr>
    </w:pPr>
    <w:r w:rsidRPr="00EC41EF">
      <w:rPr>
        <w:rFonts w:cs="Times New Roman"/>
        <w:sz w:val="20"/>
        <w:szCs w:val="20"/>
      </w:rPr>
      <w:t>Tallinna Ülikool Haapsalu Kolledž</w:t>
    </w:r>
    <w:r w:rsidRPr="00EC41EF">
      <w:rPr>
        <w:rFonts w:cs="Times New Roman"/>
        <w:sz w:val="20"/>
        <w:szCs w:val="20"/>
      </w:rPr>
      <w:ptab w:relativeTo="margin" w:alignment="center" w:leader="none"/>
    </w:r>
    <w:r w:rsidRPr="00EC41EF">
      <w:rPr>
        <w:rFonts w:cs="Times New Roman"/>
        <w:sz w:val="20"/>
        <w:szCs w:val="20"/>
      </w:rPr>
      <w:ptab w:relativeTo="margin" w:alignment="right" w:leader="none"/>
    </w:r>
    <w:r w:rsidRPr="00EC41EF">
      <w:rPr>
        <w:rFonts w:cs="Times New Roman"/>
        <w:sz w:val="20"/>
        <w:szCs w:val="20"/>
      </w:rPr>
      <w:fldChar w:fldCharType="begin"/>
    </w:r>
    <w:r w:rsidRPr="00EC41EF">
      <w:rPr>
        <w:rFonts w:cs="Times New Roman"/>
        <w:sz w:val="20"/>
        <w:szCs w:val="20"/>
      </w:rPr>
      <w:instrText>PAGE   \* MERGEFORMAT</w:instrText>
    </w:r>
    <w:r w:rsidRPr="00EC41EF">
      <w:rPr>
        <w:rFonts w:cs="Times New Roman"/>
        <w:sz w:val="20"/>
        <w:szCs w:val="20"/>
      </w:rPr>
      <w:fldChar w:fldCharType="separate"/>
    </w:r>
    <w:r w:rsidRPr="00EC41EF">
      <w:rPr>
        <w:rFonts w:cs="Times New Roman"/>
        <w:sz w:val="20"/>
        <w:szCs w:val="20"/>
      </w:rPr>
      <w:t>1</w:t>
    </w:r>
    <w:r w:rsidRPr="00EC41EF">
      <w:rPr>
        <w:rFonts w:cs="Times New Roman"/>
        <w:sz w:val="20"/>
        <w:szCs w:val="20"/>
      </w:rPr>
      <w:fldChar w:fldCharType="end"/>
    </w:r>
  </w:p>
  <w:p w14:paraId="27E3C2C3" w14:textId="77777777" w:rsidR="00BA6CD6" w:rsidRDefault="00BA6CD6" w:rsidP="00BA6CD6">
    <w:pPr>
      <w:pStyle w:val="Jalus"/>
      <w:pBdr>
        <w:top w:val="single" w:sz="4" w:space="1" w:color="auto"/>
      </w:pBdr>
      <w:tabs>
        <w:tab w:val="left" w:pos="1816"/>
      </w:tabs>
      <w:spacing w:after="0"/>
      <w:rPr>
        <w:rFonts w:cs="Times New Roman"/>
        <w:sz w:val="20"/>
        <w:szCs w:val="20"/>
      </w:rPr>
    </w:pPr>
    <w:r w:rsidRPr="00BA6CD6">
      <w:rPr>
        <w:rFonts w:cs="Times New Roman"/>
        <w:sz w:val="20"/>
        <w:szCs w:val="20"/>
      </w:rPr>
      <w:t xml:space="preserve">Elina Mäepere, Erik </w:t>
    </w:r>
    <w:proofErr w:type="spellStart"/>
    <w:r w:rsidRPr="00BA6CD6">
      <w:rPr>
        <w:rFonts w:cs="Times New Roman"/>
        <w:sz w:val="20"/>
        <w:szCs w:val="20"/>
      </w:rPr>
      <w:t>Tellas</w:t>
    </w:r>
    <w:proofErr w:type="spellEnd"/>
    <w:r w:rsidRPr="00BA6CD6">
      <w:rPr>
        <w:rFonts w:cs="Times New Roman"/>
        <w:sz w:val="20"/>
        <w:szCs w:val="20"/>
      </w:rPr>
      <w:t xml:space="preserve">, Halja Veersalu, Hanna-Liina </w:t>
    </w:r>
    <w:proofErr w:type="spellStart"/>
    <w:r w:rsidRPr="00BA6CD6">
      <w:rPr>
        <w:rFonts w:cs="Times New Roman"/>
        <w:sz w:val="20"/>
        <w:szCs w:val="20"/>
      </w:rPr>
      <w:t>Hansing</w:t>
    </w:r>
    <w:proofErr w:type="spellEnd"/>
    <w:r w:rsidRPr="00BA6CD6">
      <w:rPr>
        <w:rFonts w:cs="Times New Roman"/>
        <w:sz w:val="20"/>
        <w:szCs w:val="20"/>
      </w:rPr>
      <w:t>,</w:t>
    </w:r>
  </w:p>
  <w:p w14:paraId="078678B3" w14:textId="77777777" w:rsidR="00BA6CD6" w:rsidRDefault="00BA6CD6" w:rsidP="00BA6CD6">
    <w:pPr>
      <w:pStyle w:val="Jalus"/>
      <w:pBdr>
        <w:top w:val="single" w:sz="4" w:space="1" w:color="auto"/>
      </w:pBdr>
      <w:tabs>
        <w:tab w:val="left" w:pos="1816"/>
      </w:tabs>
      <w:spacing w:after="0"/>
      <w:rPr>
        <w:rFonts w:cs="Times New Roman"/>
        <w:sz w:val="20"/>
        <w:szCs w:val="20"/>
      </w:rPr>
    </w:pPr>
    <w:r w:rsidRPr="00BA6CD6">
      <w:rPr>
        <w:rFonts w:cs="Times New Roman"/>
        <w:sz w:val="20"/>
        <w:szCs w:val="20"/>
      </w:rPr>
      <w:t xml:space="preserve">Helen Vaher, </w:t>
    </w:r>
    <w:proofErr w:type="spellStart"/>
    <w:r w:rsidRPr="00BA6CD6">
      <w:rPr>
        <w:rFonts w:cs="Times New Roman"/>
        <w:sz w:val="20"/>
        <w:szCs w:val="20"/>
      </w:rPr>
      <w:t>Jaano</w:t>
    </w:r>
    <w:proofErr w:type="spellEnd"/>
    <w:r w:rsidRPr="00BA6CD6">
      <w:rPr>
        <w:rFonts w:cs="Times New Roman"/>
        <w:sz w:val="20"/>
        <w:szCs w:val="20"/>
      </w:rPr>
      <w:t xml:space="preserve"> </w:t>
    </w:r>
    <w:proofErr w:type="spellStart"/>
    <w:r w:rsidRPr="00BA6CD6">
      <w:rPr>
        <w:rFonts w:cs="Times New Roman"/>
        <w:sz w:val="20"/>
        <w:szCs w:val="20"/>
      </w:rPr>
      <w:t>Kruuts</w:t>
    </w:r>
    <w:proofErr w:type="spellEnd"/>
    <w:r w:rsidRPr="00BA6CD6">
      <w:rPr>
        <w:rFonts w:cs="Times New Roman"/>
        <w:sz w:val="20"/>
        <w:szCs w:val="20"/>
      </w:rPr>
      <w:t xml:space="preserve">, Kaido Kivimäe, </w:t>
    </w:r>
    <w:proofErr w:type="spellStart"/>
    <w:r w:rsidRPr="00BA6CD6">
      <w:rPr>
        <w:rFonts w:cs="Times New Roman"/>
        <w:sz w:val="20"/>
        <w:szCs w:val="20"/>
      </w:rPr>
      <w:t>Katti</w:t>
    </w:r>
    <w:proofErr w:type="spellEnd"/>
    <w:r w:rsidRPr="00BA6CD6">
      <w:rPr>
        <w:rFonts w:cs="Times New Roman"/>
        <w:sz w:val="20"/>
        <w:szCs w:val="20"/>
      </w:rPr>
      <w:t xml:space="preserve"> </w:t>
    </w:r>
    <w:proofErr w:type="spellStart"/>
    <w:r w:rsidRPr="00BA6CD6">
      <w:rPr>
        <w:rFonts w:cs="Times New Roman"/>
        <w:sz w:val="20"/>
        <w:szCs w:val="20"/>
      </w:rPr>
      <w:t>Pärkson</w:t>
    </w:r>
    <w:proofErr w:type="spellEnd"/>
    <w:r w:rsidRPr="00BA6CD6">
      <w:rPr>
        <w:rFonts w:cs="Times New Roman"/>
        <w:sz w:val="20"/>
        <w:szCs w:val="20"/>
      </w:rPr>
      <w:t>,</w:t>
    </w:r>
  </w:p>
  <w:p w14:paraId="7BDE66C4" w14:textId="0B8983B0" w:rsidR="00673241" w:rsidRPr="00EC41EF" w:rsidRDefault="00BA6CD6" w:rsidP="00BA6CD6">
    <w:pPr>
      <w:pStyle w:val="Jalus"/>
      <w:pBdr>
        <w:top w:val="single" w:sz="4" w:space="1" w:color="auto"/>
      </w:pBdr>
      <w:tabs>
        <w:tab w:val="left" w:pos="1816"/>
      </w:tabs>
      <w:spacing w:after="0"/>
      <w:rPr>
        <w:rFonts w:cs="Times New Roman"/>
        <w:sz w:val="20"/>
        <w:szCs w:val="20"/>
      </w:rPr>
    </w:pPr>
    <w:r w:rsidRPr="00BA6CD6">
      <w:rPr>
        <w:rFonts w:cs="Times New Roman"/>
        <w:sz w:val="20"/>
        <w:szCs w:val="20"/>
      </w:rPr>
      <w:t xml:space="preserve">Olari </w:t>
    </w:r>
    <w:proofErr w:type="spellStart"/>
    <w:r w:rsidRPr="00BA6CD6">
      <w:rPr>
        <w:rFonts w:cs="Times New Roman"/>
        <w:sz w:val="20"/>
        <w:szCs w:val="20"/>
      </w:rPr>
      <w:t>Ervald</w:t>
    </w:r>
    <w:proofErr w:type="spellEnd"/>
    <w:r w:rsidRPr="00BA6CD6">
      <w:rPr>
        <w:rFonts w:cs="Times New Roman"/>
        <w:sz w:val="20"/>
        <w:szCs w:val="20"/>
      </w:rPr>
      <w:t xml:space="preserve">, </w:t>
    </w:r>
    <w:proofErr w:type="spellStart"/>
    <w:r w:rsidRPr="00BA6CD6">
      <w:rPr>
        <w:rFonts w:cs="Times New Roman"/>
        <w:sz w:val="20"/>
        <w:szCs w:val="20"/>
      </w:rPr>
      <w:t>Raiko</w:t>
    </w:r>
    <w:proofErr w:type="spellEnd"/>
    <w:r w:rsidRPr="00BA6CD6">
      <w:rPr>
        <w:rFonts w:cs="Times New Roman"/>
        <w:sz w:val="20"/>
        <w:szCs w:val="20"/>
      </w:rPr>
      <w:t xml:space="preserve"> Koorem, Rando Kesküla, </w:t>
    </w:r>
    <w:proofErr w:type="spellStart"/>
    <w:r w:rsidRPr="00BA6CD6">
      <w:rPr>
        <w:rFonts w:cs="Times New Roman"/>
        <w:sz w:val="20"/>
        <w:szCs w:val="20"/>
      </w:rPr>
      <w:t>Riido</w:t>
    </w:r>
    <w:proofErr w:type="spellEnd"/>
    <w:r w:rsidRPr="00BA6CD6">
      <w:rPr>
        <w:rFonts w:cs="Times New Roman"/>
        <w:sz w:val="20"/>
        <w:szCs w:val="20"/>
      </w:rPr>
      <w:t xml:space="preserve"> Õun, Romas </w:t>
    </w:r>
    <w:proofErr w:type="spellStart"/>
    <w:r w:rsidRPr="00BA6CD6">
      <w:rPr>
        <w:rFonts w:cs="Times New Roman"/>
        <w:sz w:val="20"/>
        <w:szCs w:val="20"/>
      </w:rPr>
      <w:t>Goran</w:t>
    </w:r>
    <w:proofErr w:type="spellEnd"/>
    <w:r w:rsidR="00632A7E">
      <w:rPr>
        <w:rFonts w:cs="Times New Roman"/>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3A11" w14:textId="77777777" w:rsidR="003562A2" w:rsidRDefault="003562A2" w:rsidP="00D576ED">
      <w:pPr>
        <w:spacing w:line="240" w:lineRule="auto"/>
      </w:pPr>
      <w:r>
        <w:separator/>
      </w:r>
    </w:p>
  </w:footnote>
  <w:footnote w:type="continuationSeparator" w:id="0">
    <w:p w14:paraId="5683A0AB" w14:textId="77777777" w:rsidR="003562A2" w:rsidRDefault="003562A2" w:rsidP="00D576ED">
      <w:pPr>
        <w:spacing w:line="240" w:lineRule="auto"/>
      </w:pPr>
      <w:r>
        <w:continuationSeparator/>
      </w:r>
    </w:p>
  </w:footnote>
  <w:footnote w:type="continuationNotice" w:id="1">
    <w:p w14:paraId="284CA788" w14:textId="77777777" w:rsidR="003562A2" w:rsidRDefault="003562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3D49" w14:textId="2D74B21E" w:rsidR="00673241" w:rsidRPr="00EC41EF" w:rsidRDefault="00946791" w:rsidP="00D74616">
    <w:pPr>
      <w:pStyle w:val="Pis"/>
      <w:pBdr>
        <w:bottom w:val="single" w:sz="4" w:space="1" w:color="auto"/>
      </w:pBdr>
      <w:spacing w:after="0"/>
      <w:rPr>
        <w:rFonts w:cs="Times New Roman"/>
        <w:sz w:val="20"/>
        <w:szCs w:val="20"/>
      </w:rPr>
    </w:pPr>
    <w:r>
      <w:rPr>
        <w:rFonts w:cs="Times New Roman"/>
        <w:sz w:val="20"/>
        <w:szCs w:val="20"/>
      </w:rPr>
      <w:t>Klooga lasteaia liiklustänav</w:t>
    </w:r>
  </w:p>
  <w:p w14:paraId="3A18A712" w14:textId="7F8E6447" w:rsidR="00673241" w:rsidRPr="00EC41EF" w:rsidRDefault="00946791" w:rsidP="00D74616">
    <w:pPr>
      <w:pStyle w:val="Pis"/>
      <w:pBdr>
        <w:bottom w:val="single" w:sz="4" w:space="1" w:color="auto"/>
      </w:pBdr>
      <w:spacing w:after="0"/>
      <w:rPr>
        <w:rFonts w:cs="Times New Roman"/>
        <w:sz w:val="20"/>
        <w:szCs w:val="20"/>
      </w:rPr>
    </w:pPr>
    <w:r>
      <w:rPr>
        <w:rFonts w:cs="Times New Roman"/>
        <w:sz w:val="20"/>
        <w:szCs w:val="20"/>
      </w:rPr>
      <w:t>ELU projekti kokkuvõte</w:t>
    </w:r>
    <w:r w:rsidR="00673241" w:rsidRPr="00EC41EF">
      <w:rPr>
        <w:rFonts w:cs="Times New Roman"/>
        <w:sz w:val="20"/>
        <w:szCs w:val="20"/>
      </w:rPr>
      <w:ptab w:relativeTo="margin" w:alignment="center" w:leader="none"/>
    </w:r>
    <w:r w:rsidR="00673241" w:rsidRPr="00EC41EF">
      <w:rPr>
        <w:rFonts w:cs="Times New Roman"/>
        <w:sz w:val="20"/>
        <w:szCs w:val="20"/>
      </w:rPr>
      <w:ptab w:relativeTo="margin" w:alignment="right" w:leader="none"/>
    </w:r>
    <w:r w:rsidR="00673241" w:rsidRPr="00EC41EF">
      <w:rPr>
        <w:rFonts w:cs="Times New Roman"/>
        <w:sz w:val="20"/>
        <w:szCs w:val="20"/>
      </w:rPr>
      <w:t>2024</w:t>
    </w:r>
  </w:p>
  <w:p w14:paraId="7CB1DE0F" w14:textId="77777777" w:rsidR="0035677E" w:rsidRDefault="003567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75F1"/>
    <w:multiLevelType w:val="hybridMultilevel"/>
    <w:tmpl w:val="F02C5E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10A6642"/>
    <w:multiLevelType w:val="hybridMultilevel"/>
    <w:tmpl w:val="16CA85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1C14126"/>
    <w:multiLevelType w:val="hybridMultilevel"/>
    <w:tmpl w:val="0E5639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34E4F86"/>
    <w:multiLevelType w:val="hybridMultilevel"/>
    <w:tmpl w:val="3B4E73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E1135A0"/>
    <w:multiLevelType w:val="multilevel"/>
    <w:tmpl w:val="22F8EBB2"/>
    <w:lvl w:ilvl="0">
      <w:start w:val="1"/>
      <w:numFmt w:val="decimal"/>
      <w:pStyle w:val="Pealkiri1"/>
      <w:suff w:val="space"/>
      <w:lvlText w:val="%1."/>
      <w:lvlJc w:val="left"/>
      <w:pPr>
        <w:ind w:left="432" w:hanging="432"/>
      </w:pPr>
      <w:rPr>
        <w:rFonts w:hint="default"/>
        <w:color w:val="auto"/>
        <w:sz w:val="24"/>
        <w:szCs w:val="24"/>
      </w:rPr>
    </w:lvl>
    <w:lvl w:ilvl="1">
      <w:start w:val="1"/>
      <w:numFmt w:val="decimal"/>
      <w:pStyle w:val="Pealkiri2"/>
      <w:suff w:val="space"/>
      <w:lvlText w:val="%1.%2."/>
      <w:lvlJc w:val="left"/>
      <w:pPr>
        <w:ind w:left="576" w:hanging="576"/>
      </w:pPr>
      <w:rPr>
        <w:rFonts w:hint="default"/>
      </w:rPr>
    </w:lvl>
    <w:lvl w:ilvl="2">
      <w:start w:val="1"/>
      <w:numFmt w:val="decimal"/>
      <w:pStyle w:val="Pealkiri3"/>
      <w:suff w:val="space"/>
      <w:lvlText w:val="%1.%2.%3."/>
      <w:lvlJc w:val="left"/>
      <w:pPr>
        <w:ind w:left="720" w:hanging="720"/>
      </w:pPr>
      <w:rPr>
        <w:rFonts w:hint="default"/>
      </w:rPr>
    </w:lvl>
    <w:lvl w:ilvl="3">
      <w:start w:val="1"/>
      <w:numFmt w:val="decimal"/>
      <w:pStyle w:val="Pealkiri4"/>
      <w:lvlText w:val="%1.%2.%3.%4"/>
      <w:lvlJc w:val="left"/>
      <w:pPr>
        <w:ind w:left="864" w:hanging="864"/>
      </w:pPr>
      <w:rPr>
        <w:rFonts w:hint="default"/>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5" w15:restartNumberingAfterBreak="0">
    <w:nsid w:val="2487076B"/>
    <w:multiLevelType w:val="hybridMultilevel"/>
    <w:tmpl w:val="ACE6A9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604302E"/>
    <w:multiLevelType w:val="hybridMultilevel"/>
    <w:tmpl w:val="8056F6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436C3A79"/>
    <w:multiLevelType w:val="hybridMultilevel"/>
    <w:tmpl w:val="D840AB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E10124C"/>
    <w:multiLevelType w:val="hybridMultilevel"/>
    <w:tmpl w:val="163089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617171FA"/>
    <w:multiLevelType w:val="hybridMultilevel"/>
    <w:tmpl w:val="7832A2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5DC773F"/>
    <w:multiLevelType w:val="hybridMultilevel"/>
    <w:tmpl w:val="B19403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670D1BF5"/>
    <w:multiLevelType w:val="hybridMultilevel"/>
    <w:tmpl w:val="693694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7A148C8"/>
    <w:multiLevelType w:val="multilevel"/>
    <w:tmpl w:val="3DB49E18"/>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9C5DF3"/>
    <w:multiLevelType w:val="hybridMultilevel"/>
    <w:tmpl w:val="DB5047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60401722">
    <w:abstractNumId w:val="4"/>
  </w:num>
  <w:num w:numId="2" w16cid:durableId="909775924">
    <w:abstractNumId w:val="12"/>
  </w:num>
  <w:num w:numId="3" w16cid:durableId="147089725">
    <w:abstractNumId w:val="5"/>
  </w:num>
  <w:num w:numId="4" w16cid:durableId="572666349">
    <w:abstractNumId w:val="8"/>
  </w:num>
  <w:num w:numId="5" w16cid:durableId="1800300317">
    <w:abstractNumId w:val="9"/>
  </w:num>
  <w:num w:numId="6" w16cid:durableId="1039008627">
    <w:abstractNumId w:val="2"/>
  </w:num>
  <w:num w:numId="7" w16cid:durableId="1356464202">
    <w:abstractNumId w:val="6"/>
  </w:num>
  <w:num w:numId="8" w16cid:durableId="551163057">
    <w:abstractNumId w:val="1"/>
  </w:num>
  <w:num w:numId="9" w16cid:durableId="1260025746">
    <w:abstractNumId w:val="11"/>
  </w:num>
  <w:num w:numId="10" w16cid:durableId="694699955">
    <w:abstractNumId w:val="10"/>
  </w:num>
  <w:num w:numId="11" w16cid:durableId="162858387">
    <w:abstractNumId w:val="3"/>
  </w:num>
  <w:num w:numId="12" w16cid:durableId="217207706">
    <w:abstractNumId w:val="0"/>
  </w:num>
  <w:num w:numId="13" w16cid:durableId="1767577643">
    <w:abstractNumId w:val="13"/>
  </w:num>
  <w:num w:numId="14" w16cid:durableId="4564280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29E"/>
    <w:rsid w:val="00000D98"/>
    <w:rsid w:val="000011BF"/>
    <w:rsid w:val="00004B4F"/>
    <w:rsid w:val="00004EC8"/>
    <w:rsid w:val="000065F7"/>
    <w:rsid w:val="00006A3F"/>
    <w:rsid w:val="0001179A"/>
    <w:rsid w:val="00011DE3"/>
    <w:rsid w:val="00014084"/>
    <w:rsid w:val="00014722"/>
    <w:rsid w:val="00014A4C"/>
    <w:rsid w:val="00017708"/>
    <w:rsid w:val="00023F8E"/>
    <w:rsid w:val="00024BD9"/>
    <w:rsid w:val="00024FB1"/>
    <w:rsid w:val="000256FE"/>
    <w:rsid w:val="0002626D"/>
    <w:rsid w:val="000269C0"/>
    <w:rsid w:val="000272B0"/>
    <w:rsid w:val="00031299"/>
    <w:rsid w:val="00032498"/>
    <w:rsid w:val="0003646A"/>
    <w:rsid w:val="00036E9B"/>
    <w:rsid w:val="00037930"/>
    <w:rsid w:val="00037F37"/>
    <w:rsid w:val="00040EAB"/>
    <w:rsid w:val="00042015"/>
    <w:rsid w:val="00043896"/>
    <w:rsid w:val="0004393F"/>
    <w:rsid w:val="00044272"/>
    <w:rsid w:val="0004692A"/>
    <w:rsid w:val="00047B11"/>
    <w:rsid w:val="00050C45"/>
    <w:rsid w:val="00052130"/>
    <w:rsid w:val="0005238C"/>
    <w:rsid w:val="000535BA"/>
    <w:rsid w:val="00053638"/>
    <w:rsid w:val="00053741"/>
    <w:rsid w:val="000537E8"/>
    <w:rsid w:val="00053C3F"/>
    <w:rsid w:val="0005606F"/>
    <w:rsid w:val="000614D1"/>
    <w:rsid w:val="00061D9C"/>
    <w:rsid w:val="0006219E"/>
    <w:rsid w:val="00065583"/>
    <w:rsid w:val="0006732D"/>
    <w:rsid w:val="00067DF6"/>
    <w:rsid w:val="000729BC"/>
    <w:rsid w:val="000731B6"/>
    <w:rsid w:val="000732C0"/>
    <w:rsid w:val="00074AD7"/>
    <w:rsid w:val="00074BEA"/>
    <w:rsid w:val="000753CD"/>
    <w:rsid w:val="00076A46"/>
    <w:rsid w:val="00080CB8"/>
    <w:rsid w:val="00082C8C"/>
    <w:rsid w:val="000835A5"/>
    <w:rsid w:val="00084CE7"/>
    <w:rsid w:val="00085D7E"/>
    <w:rsid w:val="000868EE"/>
    <w:rsid w:val="0008771B"/>
    <w:rsid w:val="00092E5F"/>
    <w:rsid w:val="000955F1"/>
    <w:rsid w:val="00096C06"/>
    <w:rsid w:val="00096F33"/>
    <w:rsid w:val="000A0829"/>
    <w:rsid w:val="000A225E"/>
    <w:rsid w:val="000A3B0A"/>
    <w:rsid w:val="000A4FC5"/>
    <w:rsid w:val="000A5B19"/>
    <w:rsid w:val="000A5FA9"/>
    <w:rsid w:val="000B1B30"/>
    <w:rsid w:val="000B3C32"/>
    <w:rsid w:val="000B4035"/>
    <w:rsid w:val="000B47D6"/>
    <w:rsid w:val="000B4EA5"/>
    <w:rsid w:val="000B51F6"/>
    <w:rsid w:val="000B52BE"/>
    <w:rsid w:val="000B5305"/>
    <w:rsid w:val="000B5B4E"/>
    <w:rsid w:val="000B7568"/>
    <w:rsid w:val="000C06AC"/>
    <w:rsid w:val="000C17DE"/>
    <w:rsid w:val="000C237F"/>
    <w:rsid w:val="000C23CD"/>
    <w:rsid w:val="000C35A0"/>
    <w:rsid w:val="000C4C31"/>
    <w:rsid w:val="000C5C6B"/>
    <w:rsid w:val="000C6637"/>
    <w:rsid w:val="000D0432"/>
    <w:rsid w:val="000D11A1"/>
    <w:rsid w:val="000D1E4B"/>
    <w:rsid w:val="000D48BE"/>
    <w:rsid w:val="000E04A7"/>
    <w:rsid w:val="000E1552"/>
    <w:rsid w:val="000E2216"/>
    <w:rsid w:val="000E26A2"/>
    <w:rsid w:val="000E2BA7"/>
    <w:rsid w:val="000E398A"/>
    <w:rsid w:val="000E4D56"/>
    <w:rsid w:val="000E76E1"/>
    <w:rsid w:val="000F0538"/>
    <w:rsid w:val="000F0A09"/>
    <w:rsid w:val="000F0C58"/>
    <w:rsid w:val="000F2FAA"/>
    <w:rsid w:val="000F38B1"/>
    <w:rsid w:val="000F4720"/>
    <w:rsid w:val="000F5914"/>
    <w:rsid w:val="00100C2C"/>
    <w:rsid w:val="00101E2B"/>
    <w:rsid w:val="001032E1"/>
    <w:rsid w:val="00103AF2"/>
    <w:rsid w:val="001076FB"/>
    <w:rsid w:val="0011178A"/>
    <w:rsid w:val="001133F9"/>
    <w:rsid w:val="0011369F"/>
    <w:rsid w:val="001148B7"/>
    <w:rsid w:val="0011614F"/>
    <w:rsid w:val="001224DF"/>
    <w:rsid w:val="0012364C"/>
    <w:rsid w:val="00124609"/>
    <w:rsid w:val="00124DD7"/>
    <w:rsid w:val="001262B0"/>
    <w:rsid w:val="00127303"/>
    <w:rsid w:val="00127F62"/>
    <w:rsid w:val="00131E4B"/>
    <w:rsid w:val="00132B6A"/>
    <w:rsid w:val="00134AE9"/>
    <w:rsid w:val="001369E9"/>
    <w:rsid w:val="00137CF8"/>
    <w:rsid w:val="001423A8"/>
    <w:rsid w:val="00142EFE"/>
    <w:rsid w:val="0014513F"/>
    <w:rsid w:val="00150FCB"/>
    <w:rsid w:val="001510EA"/>
    <w:rsid w:val="0015198A"/>
    <w:rsid w:val="00153165"/>
    <w:rsid w:val="00154C44"/>
    <w:rsid w:val="00154D9B"/>
    <w:rsid w:val="00154F8D"/>
    <w:rsid w:val="00157C74"/>
    <w:rsid w:val="00161E3F"/>
    <w:rsid w:val="00162422"/>
    <w:rsid w:val="0016373B"/>
    <w:rsid w:val="00163884"/>
    <w:rsid w:val="00164D6B"/>
    <w:rsid w:val="001661CE"/>
    <w:rsid w:val="00167C05"/>
    <w:rsid w:val="00167C6C"/>
    <w:rsid w:val="00167EFE"/>
    <w:rsid w:val="001736FE"/>
    <w:rsid w:val="001744F6"/>
    <w:rsid w:val="001751AF"/>
    <w:rsid w:val="00175965"/>
    <w:rsid w:val="00176364"/>
    <w:rsid w:val="00177785"/>
    <w:rsid w:val="00177BA8"/>
    <w:rsid w:val="001819CF"/>
    <w:rsid w:val="0018222D"/>
    <w:rsid w:val="00182D7B"/>
    <w:rsid w:val="001845C4"/>
    <w:rsid w:val="00184A8C"/>
    <w:rsid w:val="00186FBC"/>
    <w:rsid w:val="001875A6"/>
    <w:rsid w:val="00190595"/>
    <w:rsid w:val="00192D4F"/>
    <w:rsid w:val="00194258"/>
    <w:rsid w:val="001977D5"/>
    <w:rsid w:val="001A00FC"/>
    <w:rsid w:val="001A05DF"/>
    <w:rsid w:val="001A2F9D"/>
    <w:rsid w:val="001A45F1"/>
    <w:rsid w:val="001A5389"/>
    <w:rsid w:val="001A5CF2"/>
    <w:rsid w:val="001A70F3"/>
    <w:rsid w:val="001A799A"/>
    <w:rsid w:val="001A7B0C"/>
    <w:rsid w:val="001A7FC6"/>
    <w:rsid w:val="001B0211"/>
    <w:rsid w:val="001B0572"/>
    <w:rsid w:val="001B0BFE"/>
    <w:rsid w:val="001B28A5"/>
    <w:rsid w:val="001B352A"/>
    <w:rsid w:val="001B3FAE"/>
    <w:rsid w:val="001B4296"/>
    <w:rsid w:val="001B481B"/>
    <w:rsid w:val="001B65FD"/>
    <w:rsid w:val="001C05FB"/>
    <w:rsid w:val="001C0764"/>
    <w:rsid w:val="001C2213"/>
    <w:rsid w:val="001C2869"/>
    <w:rsid w:val="001C2D65"/>
    <w:rsid w:val="001C34ED"/>
    <w:rsid w:val="001C377E"/>
    <w:rsid w:val="001C4C07"/>
    <w:rsid w:val="001C54AF"/>
    <w:rsid w:val="001C74F0"/>
    <w:rsid w:val="001C79FB"/>
    <w:rsid w:val="001D0EBB"/>
    <w:rsid w:val="001D12FC"/>
    <w:rsid w:val="001D550C"/>
    <w:rsid w:val="001D681C"/>
    <w:rsid w:val="001E68E6"/>
    <w:rsid w:val="001E6990"/>
    <w:rsid w:val="001E6A6A"/>
    <w:rsid w:val="001E6E92"/>
    <w:rsid w:val="001F2214"/>
    <w:rsid w:val="001F2C6D"/>
    <w:rsid w:val="001F36E0"/>
    <w:rsid w:val="001F3718"/>
    <w:rsid w:val="001F684F"/>
    <w:rsid w:val="001F6C5A"/>
    <w:rsid w:val="00200823"/>
    <w:rsid w:val="00202492"/>
    <w:rsid w:val="00203C51"/>
    <w:rsid w:val="0020468C"/>
    <w:rsid w:val="002049EE"/>
    <w:rsid w:val="00206B85"/>
    <w:rsid w:val="00212793"/>
    <w:rsid w:val="00212966"/>
    <w:rsid w:val="00212CC4"/>
    <w:rsid w:val="00214EC8"/>
    <w:rsid w:val="00216298"/>
    <w:rsid w:val="002163B1"/>
    <w:rsid w:val="002217A7"/>
    <w:rsid w:val="002217C4"/>
    <w:rsid w:val="00221C85"/>
    <w:rsid w:val="00222E8A"/>
    <w:rsid w:val="002236D3"/>
    <w:rsid w:val="002238AB"/>
    <w:rsid w:val="0022392E"/>
    <w:rsid w:val="00224878"/>
    <w:rsid w:val="00227805"/>
    <w:rsid w:val="00227D2E"/>
    <w:rsid w:val="00233ACC"/>
    <w:rsid w:val="002400B8"/>
    <w:rsid w:val="0024071A"/>
    <w:rsid w:val="00240EFC"/>
    <w:rsid w:val="00242121"/>
    <w:rsid w:val="00250015"/>
    <w:rsid w:val="00250B13"/>
    <w:rsid w:val="00253BE0"/>
    <w:rsid w:val="002542DC"/>
    <w:rsid w:val="0025598B"/>
    <w:rsid w:val="00255F79"/>
    <w:rsid w:val="0025678B"/>
    <w:rsid w:val="00257119"/>
    <w:rsid w:val="00257F32"/>
    <w:rsid w:val="0026030A"/>
    <w:rsid w:val="00262A17"/>
    <w:rsid w:val="00263C55"/>
    <w:rsid w:val="00265E50"/>
    <w:rsid w:val="00266590"/>
    <w:rsid w:val="002665BB"/>
    <w:rsid w:val="00266660"/>
    <w:rsid w:val="002676EC"/>
    <w:rsid w:val="002678A5"/>
    <w:rsid w:val="0027373F"/>
    <w:rsid w:val="00274F1C"/>
    <w:rsid w:val="00276EE7"/>
    <w:rsid w:val="002807F4"/>
    <w:rsid w:val="00281A77"/>
    <w:rsid w:val="00281AFC"/>
    <w:rsid w:val="00282E5F"/>
    <w:rsid w:val="00283E3C"/>
    <w:rsid w:val="0028450F"/>
    <w:rsid w:val="002850BA"/>
    <w:rsid w:val="00285907"/>
    <w:rsid w:val="002871AD"/>
    <w:rsid w:val="002877CF"/>
    <w:rsid w:val="00287DB7"/>
    <w:rsid w:val="00290773"/>
    <w:rsid w:val="0029189D"/>
    <w:rsid w:val="00291F48"/>
    <w:rsid w:val="00292FF8"/>
    <w:rsid w:val="00295E21"/>
    <w:rsid w:val="002979E0"/>
    <w:rsid w:val="002A6A24"/>
    <w:rsid w:val="002B0EF3"/>
    <w:rsid w:val="002B127E"/>
    <w:rsid w:val="002B329D"/>
    <w:rsid w:val="002B32CC"/>
    <w:rsid w:val="002B47F3"/>
    <w:rsid w:val="002B5704"/>
    <w:rsid w:val="002B617D"/>
    <w:rsid w:val="002C08D2"/>
    <w:rsid w:val="002C0CB9"/>
    <w:rsid w:val="002C1EFC"/>
    <w:rsid w:val="002C2072"/>
    <w:rsid w:val="002C41E9"/>
    <w:rsid w:val="002C667D"/>
    <w:rsid w:val="002C7425"/>
    <w:rsid w:val="002C7FBA"/>
    <w:rsid w:val="002D182A"/>
    <w:rsid w:val="002D1845"/>
    <w:rsid w:val="002D3BAB"/>
    <w:rsid w:val="002D5B0E"/>
    <w:rsid w:val="002D5DBC"/>
    <w:rsid w:val="002E0239"/>
    <w:rsid w:val="002E0702"/>
    <w:rsid w:val="002E15B4"/>
    <w:rsid w:val="002E244B"/>
    <w:rsid w:val="002E2924"/>
    <w:rsid w:val="002E39EB"/>
    <w:rsid w:val="002E48A5"/>
    <w:rsid w:val="002E506B"/>
    <w:rsid w:val="002E586A"/>
    <w:rsid w:val="002E5C44"/>
    <w:rsid w:val="002F0E38"/>
    <w:rsid w:val="002F190B"/>
    <w:rsid w:val="002F2B49"/>
    <w:rsid w:val="002F41A5"/>
    <w:rsid w:val="002F46A6"/>
    <w:rsid w:val="002F590C"/>
    <w:rsid w:val="002F7CCD"/>
    <w:rsid w:val="0030067F"/>
    <w:rsid w:val="00301740"/>
    <w:rsid w:val="00301FD6"/>
    <w:rsid w:val="003033A7"/>
    <w:rsid w:val="00303EC3"/>
    <w:rsid w:val="00304613"/>
    <w:rsid w:val="00306C1C"/>
    <w:rsid w:val="00306DD4"/>
    <w:rsid w:val="003107F5"/>
    <w:rsid w:val="00310D81"/>
    <w:rsid w:val="00311319"/>
    <w:rsid w:val="00312F29"/>
    <w:rsid w:val="0031628E"/>
    <w:rsid w:val="00316E78"/>
    <w:rsid w:val="003223DB"/>
    <w:rsid w:val="003232DB"/>
    <w:rsid w:val="00323DC7"/>
    <w:rsid w:val="003260F3"/>
    <w:rsid w:val="00326164"/>
    <w:rsid w:val="00326328"/>
    <w:rsid w:val="00326DB6"/>
    <w:rsid w:val="0033105B"/>
    <w:rsid w:val="00333101"/>
    <w:rsid w:val="00334EEE"/>
    <w:rsid w:val="00336067"/>
    <w:rsid w:val="00340E41"/>
    <w:rsid w:val="003414F9"/>
    <w:rsid w:val="0034212B"/>
    <w:rsid w:val="0034234B"/>
    <w:rsid w:val="00343D34"/>
    <w:rsid w:val="003441B5"/>
    <w:rsid w:val="003443A4"/>
    <w:rsid w:val="00346E61"/>
    <w:rsid w:val="00347A86"/>
    <w:rsid w:val="00352565"/>
    <w:rsid w:val="00353C45"/>
    <w:rsid w:val="003562A2"/>
    <w:rsid w:val="0035677E"/>
    <w:rsid w:val="003567C8"/>
    <w:rsid w:val="00357131"/>
    <w:rsid w:val="003609EE"/>
    <w:rsid w:val="003633ED"/>
    <w:rsid w:val="00363995"/>
    <w:rsid w:val="00364536"/>
    <w:rsid w:val="00372B92"/>
    <w:rsid w:val="003730F4"/>
    <w:rsid w:val="00374F16"/>
    <w:rsid w:val="00374FBA"/>
    <w:rsid w:val="00377DE2"/>
    <w:rsid w:val="00377F34"/>
    <w:rsid w:val="00382E67"/>
    <w:rsid w:val="00383481"/>
    <w:rsid w:val="003838D6"/>
    <w:rsid w:val="00383A18"/>
    <w:rsid w:val="00383CA3"/>
    <w:rsid w:val="003862D3"/>
    <w:rsid w:val="003869F9"/>
    <w:rsid w:val="003873C1"/>
    <w:rsid w:val="00387694"/>
    <w:rsid w:val="00387D6A"/>
    <w:rsid w:val="0039016B"/>
    <w:rsid w:val="00390A3C"/>
    <w:rsid w:val="00391A81"/>
    <w:rsid w:val="00396382"/>
    <w:rsid w:val="0039646D"/>
    <w:rsid w:val="00396CC6"/>
    <w:rsid w:val="0039735D"/>
    <w:rsid w:val="00397D1A"/>
    <w:rsid w:val="003A0B9A"/>
    <w:rsid w:val="003A1462"/>
    <w:rsid w:val="003A2902"/>
    <w:rsid w:val="003A3E98"/>
    <w:rsid w:val="003A495E"/>
    <w:rsid w:val="003A699F"/>
    <w:rsid w:val="003B043F"/>
    <w:rsid w:val="003B0B51"/>
    <w:rsid w:val="003B18DF"/>
    <w:rsid w:val="003B230A"/>
    <w:rsid w:val="003B2429"/>
    <w:rsid w:val="003B2846"/>
    <w:rsid w:val="003B40C5"/>
    <w:rsid w:val="003B5387"/>
    <w:rsid w:val="003B62C6"/>
    <w:rsid w:val="003C1ABE"/>
    <w:rsid w:val="003C380C"/>
    <w:rsid w:val="003C4937"/>
    <w:rsid w:val="003C4AE6"/>
    <w:rsid w:val="003C54F3"/>
    <w:rsid w:val="003C58F7"/>
    <w:rsid w:val="003C5A0F"/>
    <w:rsid w:val="003D2141"/>
    <w:rsid w:val="003D791D"/>
    <w:rsid w:val="003E0361"/>
    <w:rsid w:val="003E2015"/>
    <w:rsid w:val="003E259D"/>
    <w:rsid w:val="003E3510"/>
    <w:rsid w:val="003E3FB0"/>
    <w:rsid w:val="003E4111"/>
    <w:rsid w:val="003E46DA"/>
    <w:rsid w:val="003E5199"/>
    <w:rsid w:val="003E58DB"/>
    <w:rsid w:val="003E5FB5"/>
    <w:rsid w:val="003E6224"/>
    <w:rsid w:val="003E766A"/>
    <w:rsid w:val="003F761D"/>
    <w:rsid w:val="00402579"/>
    <w:rsid w:val="00406C67"/>
    <w:rsid w:val="00407C98"/>
    <w:rsid w:val="004117FD"/>
    <w:rsid w:val="004145B1"/>
    <w:rsid w:val="00417F9B"/>
    <w:rsid w:val="004206AA"/>
    <w:rsid w:val="004212A1"/>
    <w:rsid w:val="00423D61"/>
    <w:rsid w:val="004250F7"/>
    <w:rsid w:val="0043129D"/>
    <w:rsid w:val="00434F5E"/>
    <w:rsid w:val="0043657C"/>
    <w:rsid w:val="00443448"/>
    <w:rsid w:val="00443D81"/>
    <w:rsid w:val="00444029"/>
    <w:rsid w:val="0044603B"/>
    <w:rsid w:val="004460A7"/>
    <w:rsid w:val="00446261"/>
    <w:rsid w:val="004469D4"/>
    <w:rsid w:val="00446C03"/>
    <w:rsid w:val="0045030C"/>
    <w:rsid w:val="0045093D"/>
    <w:rsid w:val="0045134E"/>
    <w:rsid w:val="00455798"/>
    <w:rsid w:val="00456133"/>
    <w:rsid w:val="00456198"/>
    <w:rsid w:val="0045629A"/>
    <w:rsid w:val="00461D3A"/>
    <w:rsid w:val="00463FAE"/>
    <w:rsid w:val="0047178D"/>
    <w:rsid w:val="004728FE"/>
    <w:rsid w:val="00474A6E"/>
    <w:rsid w:val="00474E65"/>
    <w:rsid w:val="0047514A"/>
    <w:rsid w:val="00475672"/>
    <w:rsid w:val="00475BDB"/>
    <w:rsid w:val="00476701"/>
    <w:rsid w:val="00477D72"/>
    <w:rsid w:val="004802D6"/>
    <w:rsid w:val="0048071B"/>
    <w:rsid w:val="0048282B"/>
    <w:rsid w:val="00482A5A"/>
    <w:rsid w:val="00482CFA"/>
    <w:rsid w:val="00483DED"/>
    <w:rsid w:val="00486BA7"/>
    <w:rsid w:val="00492A75"/>
    <w:rsid w:val="004970B3"/>
    <w:rsid w:val="004A0E03"/>
    <w:rsid w:val="004A1E33"/>
    <w:rsid w:val="004A5B95"/>
    <w:rsid w:val="004A5C35"/>
    <w:rsid w:val="004A6A6E"/>
    <w:rsid w:val="004B14C5"/>
    <w:rsid w:val="004B3E93"/>
    <w:rsid w:val="004B4903"/>
    <w:rsid w:val="004C0BB1"/>
    <w:rsid w:val="004C27E1"/>
    <w:rsid w:val="004C2F42"/>
    <w:rsid w:val="004C3176"/>
    <w:rsid w:val="004C31B0"/>
    <w:rsid w:val="004C3DC9"/>
    <w:rsid w:val="004C6639"/>
    <w:rsid w:val="004C6A5C"/>
    <w:rsid w:val="004D05DC"/>
    <w:rsid w:val="004D1A6A"/>
    <w:rsid w:val="004D68DC"/>
    <w:rsid w:val="004D69E4"/>
    <w:rsid w:val="004D7921"/>
    <w:rsid w:val="004D7D26"/>
    <w:rsid w:val="004D7FB2"/>
    <w:rsid w:val="004E1597"/>
    <w:rsid w:val="004E5B36"/>
    <w:rsid w:val="004E7B8A"/>
    <w:rsid w:val="004F56C5"/>
    <w:rsid w:val="004F7905"/>
    <w:rsid w:val="00502A5A"/>
    <w:rsid w:val="00502ACD"/>
    <w:rsid w:val="00504149"/>
    <w:rsid w:val="005109B8"/>
    <w:rsid w:val="00511087"/>
    <w:rsid w:val="0051204D"/>
    <w:rsid w:val="00512D0F"/>
    <w:rsid w:val="00513698"/>
    <w:rsid w:val="0051454B"/>
    <w:rsid w:val="0051537A"/>
    <w:rsid w:val="00515C38"/>
    <w:rsid w:val="00516089"/>
    <w:rsid w:val="005161E5"/>
    <w:rsid w:val="005177C0"/>
    <w:rsid w:val="00520577"/>
    <w:rsid w:val="005205C2"/>
    <w:rsid w:val="00522031"/>
    <w:rsid w:val="0052484C"/>
    <w:rsid w:val="005257AD"/>
    <w:rsid w:val="00530284"/>
    <w:rsid w:val="00532A9B"/>
    <w:rsid w:val="00533F56"/>
    <w:rsid w:val="00535026"/>
    <w:rsid w:val="005354BE"/>
    <w:rsid w:val="005364F2"/>
    <w:rsid w:val="0053749E"/>
    <w:rsid w:val="0054051C"/>
    <w:rsid w:val="00540769"/>
    <w:rsid w:val="00542579"/>
    <w:rsid w:val="005430FF"/>
    <w:rsid w:val="00543429"/>
    <w:rsid w:val="0054368D"/>
    <w:rsid w:val="005445E8"/>
    <w:rsid w:val="00546D9B"/>
    <w:rsid w:val="0054711B"/>
    <w:rsid w:val="00550BE3"/>
    <w:rsid w:val="00550C19"/>
    <w:rsid w:val="00552C04"/>
    <w:rsid w:val="00553011"/>
    <w:rsid w:val="00554A61"/>
    <w:rsid w:val="00554F0C"/>
    <w:rsid w:val="00555963"/>
    <w:rsid w:val="00556835"/>
    <w:rsid w:val="0056207B"/>
    <w:rsid w:val="005628CF"/>
    <w:rsid w:val="00562956"/>
    <w:rsid w:val="00562CEB"/>
    <w:rsid w:val="00562D6D"/>
    <w:rsid w:val="00563536"/>
    <w:rsid w:val="0056477F"/>
    <w:rsid w:val="00565D9E"/>
    <w:rsid w:val="005672F2"/>
    <w:rsid w:val="0056774B"/>
    <w:rsid w:val="0057017A"/>
    <w:rsid w:val="00570569"/>
    <w:rsid w:val="00570579"/>
    <w:rsid w:val="0057205A"/>
    <w:rsid w:val="00572A5A"/>
    <w:rsid w:val="00573949"/>
    <w:rsid w:val="005751D8"/>
    <w:rsid w:val="00577171"/>
    <w:rsid w:val="005803F8"/>
    <w:rsid w:val="005811F0"/>
    <w:rsid w:val="005815C2"/>
    <w:rsid w:val="00581F6C"/>
    <w:rsid w:val="005830B3"/>
    <w:rsid w:val="00584307"/>
    <w:rsid w:val="00586D43"/>
    <w:rsid w:val="00587025"/>
    <w:rsid w:val="00593967"/>
    <w:rsid w:val="005947BA"/>
    <w:rsid w:val="00595B0A"/>
    <w:rsid w:val="00596AEE"/>
    <w:rsid w:val="0059773C"/>
    <w:rsid w:val="005A123A"/>
    <w:rsid w:val="005A166B"/>
    <w:rsid w:val="005A329D"/>
    <w:rsid w:val="005A5052"/>
    <w:rsid w:val="005A6564"/>
    <w:rsid w:val="005B0335"/>
    <w:rsid w:val="005B0A8E"/>
    <w:rsid w:val="005B1D35"/>
    <w:rsid w:val="005B489F"/>
    <w:rsid w:val="005B6A49"/>
    <w:rsid w:val="005B73B6"/>
    <w:rsid w:val="005B74FF"/>
    <w:rsid w:val="005C06FD"/>
    <w:rsid w:val="005C14C4"/>
    <w:rsid w:val="005C2B08"/>
    <w:rsid w:val="005C443C"/>
    <w:rsid w:val="005D2E9B"/>
    <w:rsid w:val="005D36A9"/>
    <w:rsid w:val="005D47DF"/>
    <w:rsid w:val="005D57C1"/>
    <w:rsid w:val="005D5F6F"/>
    <w:rsid w:val="005D61AC"/>
    <w:rsid w:val="005D61D5"/>
    <w:rsid w:val="005D67AF"/>
    <w:rsid w:val="005D757B"/>
    <w:rsid w:val="005E0AFC"/>
    <w:rsid w:val="005E13F8"/>
    <w:rsid w:val="005E3A05"/>
    <w:rsid w:val="005F5965"/>
    <w:rsid w:val="005F7810"/>
    <w:rsid w:val="00600E64"/>
    <w:rsid w:val="0060364D"/>
    <w:rsid w:val="00606330"/>
    <w:rsid w:val="00606F4A"/>
    <w:rsid w:val="006102DB"/>
    <w:rsid w:val="00613E2F"/>
    <w:rsid w:val="00613F76"/>
    <w:rsid w:val="00614451"/>
    <w:rsid w:val="00614EC5"/>
    <w:rsid w:val="00615855"/>
    <w:rsid w:val="00615A17"/>
    <w:rsid w:val="00622E14"/>
    <w:rsid w:val="00624634"/>
    <w:rsid w:val="00624996"/>
    <w:rsid w:val="00626EF0"/>
    <w:rsid w:val="006302EF"/>
    <w:rsid w:val="00630C93"/>
    <w:rsid w:val="006313FD"/>
    <w:rsid w:val="00632A7E"/>
    <w:rsid w:val="00635CC7"/>
    <w:rsid w:val="00636E36"/>
    <w:rsid w:val="0064002F"/>
    <w:rsid w:val="00640584"/>
    <w:rsid w:val="00640846"/>
    <w:rsid w:val="00640A97"/>
    <w:rsid w:val="00642363"/>
    <w:rsid w:val="00643C4E"/>
    <w:rsid w:val="00643DED"/>
    <w:rsid w:val="006441E2"/>
    <w:rsid w:val="0064535E"/>
    <w:rsid w:val="0064703E"/>
    <w:rsid w:val="00650980"/>
    <w:rsid w:val="00651C5A"/>
    <w:rsid w:val="00653810"/>
    <w:rsid w:val="0065646F"/>
    <w:rsid w:val="00662779"/>
    <w:rsid w:val="00663AE4"/>
    <w:rsid w:val="00664152"/>
    <w:rsid w:val="00665471"/>
    <w:rsid w:val="00666147"/>
    <w:rsid w:val="00666E11"/>
    <w:rsid w:val="0066757F"/>
    <w:rsid w:val="006702CE"/>
    <w:rsid w:val="00670F7F"/>
    <w:rsid w:val="00671A8C"/>
    <w:rsid w:val="006722D4"/>
    <w:rsid w:val="00672451"/>
    <w:rsid w:val="0067279A"/>
    <w:rsid w:val="00673241"/>
    <w:rsid w:val="0067393F"/>
    <w:rsid w:val="006813B6"/>
    <w:rsid w:val="006820BC"/>
    <w:rsid w:val="00684286"/>
    <w:rsid w:val="006842A7"/>
    <w:rsid w:val="00684419"/>
    <w:rsid w:val="00685710"/>
    <w:rsid w:val="00687254"/>
    <w:rsid w:val="0069178D"/>
    <w:rsid w:val="00692EE9"/>
    <w:rsid w:val="00693380"/>
    <w:rsid w:val="0069554B"/>
    <w:rsid w:val="00695BEA"/>
    <w:rsid w:val="00695E9E"/>
    <w:rsid w:val="00696D7E"/>
    <w:rsid w:val="006975B5"/>
    <w:rsid w:val="006976E7"/>
    <w:rsid w:val="0069786A"/>
    <w:rsid w:val="006A1FDB"/>
    <w:rsid w:val="006A25FD"/>
    <w:rsid w:val="006A2669"/>
    <w:rsid w:val="006A2E96"/>
    <w:rsid w:val="006A4719"/>
    <w:rsid w:val="006A47B4"/>
    <w:rsid w:val="006A6D4C"/>
    <w:rsid w:val="006B01A6"/>
    <w:rsid w:val="006B1C4E"/>
    <w:rsid w:val="006B1F95"/>
    <w:rsid w:val="006B447B"/>
    <w:rsid w:val="006B4529"/>
    <w:rsid w:val="006C1F14"/>
    <w:rsid w:val="006C2D42"/>
    <w:rsid w:val="006C48A7"/>
    <w:rsid w:val="006C5ECA"/>
    <w:rsid w:val="006C7EE6"/>
    <w:rsid w:val="006D7D71"/>
    <w:rsid w:val="006E3F39"/>
    <w:rsid w:val="006E494E"/>
    <w:rsid w:val="006F2309"/>
    <w:rsid w:val="006F36A6"/>
    <w:rsid w:val="006F3AF6"/>
    <w:rsid w:val="006F54F6"/>
    <w:rsid w:val="006F57C0"/>
    <w:rsid w:val="006F6230"/>
    <w:rsid w:val="006F62FC"/>
    <w:rsid w:val="006F6AE5"/>
    <w:rsid w:val="006F7306"/>
    <w:rsid w:val="006F7857"/>
    <w:rsid w:val="007017BE"/>
    <w:rsid w:val="0070313D"/>
    <w:rsid w:val="00703D0C"/>
    <w:rsid w:val="0071005C"/>
    <w:rsid w:val="007108C9"/>
    <w:rsid w:val="00711270"/>
    <w:rsid w:val="007122C1"/>
    <w:rsid w:val="00715733"/>
    <w:rsid w:val="00715BE7"/>
    <w:rsid w:val="00715E79"/>
    <w:rsid w:val="0071666A"/>
    <w:rsid w:val="007201AE"/>
    <w:rsid w:val="00722940"/>
    <w:rsid w:val="00722D21"/>
    <w:rsid w:val="007305D1"/>
    <w:rsid w:val="0073068A"/>
    <w:rsid w:val="007319BD"/>
    <w:rsid w:val="00735F65"/>
    <w:rsid w:val="00735F9F"/>
    <w:rsid w:val="00737BCB"/>
    <w:rsid w:val="007401D9"/>
    <w:rsid w:val="007404DE"/>
    <w:rsid w:val="00740528"/>
    <w:rsid w:val="00743872"/>
    <w:rsid w:val="00743879"/>
    <w:rsid w:val="00745B8C"/>
    <w:rsid w:val="0074656B"/>
    <w:rsid w:val="00747410"/>
    <w:rsid w:val="0075076D"/>
    <w:rsid w:val="00752501"/>
    <w:rsid w:val="00752F48"/>
    <w:rsid w:val="00753CA6"/>
    <w:rsid w:val="00755C42"/>
    <w:rsid w:val="00757D7B"/>
    <w:rsid w:val="00760125"/>
    <w:rsid w:val="00760E0A"/>
    <w:rsid w:val="00761C7D"/>
    <w:rsid w:val="00762479"/>
    <w:rsid w:val="00764166"/>
    <w:rsid w:val="00771BE4"/>
    <w:rsid w:val="00773E54"/>
    <w:rsid w:val="007749BC"/>
    <w:rsid w:val="007751B4"/>
    <w:rsid w:val="0078010A"/>
    <w:rsid w:val="0078026E"/>
    <w:rsid w:val="00780EFC"/>
    <w:rsid w:val="00781661"/>
    <w:rsid w:val="00782483"/>
    <w:rsid w:val="00783532"/>
    <w:rsid w:val="00784C22"/>
    <w:rsid w:val="007868B7"/>
    <w:rsid w:val="00787677"/>
    <w:rsid w:val="00790B78"/>
    <w:rsid w:val="007941E3"/>
    <w:rsid w:val="007945DA"/>
    <w:rsid w:val="007955A8"/>
    <w:rsid w:val="00796C6E"/>
    <w:rsid w:val="007A020C"/>
    <w:rsid w:val="007A13C0"/>
    <w:rsid w:val="007A33F7"/>
    <w:rsid w:val="007A7661"/>
    <w:rsid w:val="007B07A6"/>
    <w:rsid w:val="007B108E"/>
    <w:rsid w:val="007B1F22"/>
    <w:rsid w:val="007B2182"/>
    <w:rsid w:val="007B2896"/>
    <w:rsid w:val="007B40C9"/>
    <w:rsid w:val="007B597E"/>
    <w:rsid w:val="007B72C3"/>
    <w:rsid w:val="007C15BF"/>
    <w:rsid w:val="007C5CC2"/>
    <w:rsid w:val="007C5DE6"/>
    <w:rsid w:val="007C78E8"/>
    <w:rsid w:val="007C7CC8"/>
    <w:rsid w:val="007C7E5A"/>
    <w:rsid w:val="007D0962"/>
    <w:rsid w:val="007D218C"/>
    <w:rsid w:val="007D434C"/>
    <w:rsid w:val="007D5F55"/>
    <w:rsid w:val="007D61AF"/>
    <w:rsid w:val="007D6393"/>
    <w:rsid w:val="007D650D"/>
    <w:rsid w:val="007D6A88"/>
    <w:rsid w:val="007E00AF"/>
    <w:rsid w:val="007E0C3B"/>
    <w:rsid w:val="007E0D34"/>
    <w:rsid w:val="007E1991"/>
    <w:rsid w:val="007E43E6"/>
    <w:rsid w:val="007E7183"/>
    <w:rsid w:val="007F11D4"/>
    <w:rsid w:val="007F2C6C"/>
    <w:rsid w:val="007F7AA6"/>
    <w:rsid w:val="00801542"/>
    <w:rsid w:val="00801BAE"/>
    <w:rsid w:val="0080307E"/>
    <w:rsid w:val="00803E78"/>
    <w:rsid w:val="00805069"/>
    <w:rsid w:val="008059EF"/>
    <w:rsid w:val="008108A9"/>
    <w:rsid w:val="008112E3"/>
    <w:rsid w:val="008145D4"/>
    <w:rsid w:val="00814ACF"/>
    <w:rsid w:val="00815987"/>
    <w:rsid w:val="008171D1"/>
    <w:rsid w:val="008230D5"/>
    <w:rsid w:val="008244D2"/>
    <w:rsid w:val="008252A7"/>
    <w:rsid w:val="0083006A"/>
    <w:rsid w:val="008320AD"/>
    <w:rsid w:val="008329D8"/>
    <w:rsid w:val="00835988"/>
    <w:rsid w:val="00836174"/>
    <w:rsid w:val="008401BF"/>
    <w:rsid w:val="00840DB4"/>
    <w:rsid w:val="00841529"/>
    <w:rsid w:val="008418FD"/>
    <w:rsid w:val="00841EC3"/>
    <w:rsid w:val="00842BEE"/>
    <w:rsid w:val="00844305"/>
    <w:rsid w:val="00845547"/>
    <w:rsid w:val="008457E4"/>
    <w:rsid w:val="008460A5"/>
    <w:rsid w:val="008478D3"/>
    <w:rsid w:val="00851E38"/>
    <w:rsid w:val="00852E35"/>
    <w:rsid w:val="00861746"/>
    <w:rsid w:val="00861943"/>
    <w:rsid w:val="0086273A"/>
    <w:rsid w:val="00862D19"/>
    <w:rsid w:val="00863AC9"/>
    <w:rsid w:val="0086690C"/>
    <w:rsid w:val="00866E39"/>
    <w:rsid w:val="0086754F"/>
    <w:rsid w:val="00867C2B"/>
    <w:rsid w:val="00883848"/>
    <w:rsid w:val="00884035"/>
    <w:rsid w:val="00887E5C"/>
    <w:rsid w:val="00891EE2"/>
    <w:rsid w:val="008920D0"/>
    <w:rsid w:val="008930DB"/>
    <w:rsid w:val="00893F18"/>
    <w:rsid w:val="0089520F"/>
    <w:rsid w:val="008952AE"/>
    <w:rsid w:val="008965FA"/>
    <w:rsid w:val="008A0ACD"/>
    <w:rsid w:val="008A205E"/>
    <w:rsid w:val="008A2B64"/>
    <w:rsid w:val="008A2E69"/>
    <w:rsid w:val="008A44B9"/>
    <w:rsid w:val="008A48A0"/>
    <w:rsid w:val="008A51E5"/>
    <w:rsid w:val="008A5735"/>
    <w:rsid w:val="008A6EA5"/>
    <w:rsid w:val="008A7036"/>
    <w:rsid w:val="008B034E"/>
    <w:rsid w:val="008B05FA"/>
    <w:rsid w:val="008B34E5"/>
    <w:rsid w:val="008B3E9A"/>
    <w:rsid w:val="008B62CA"/>
    <w:rsid w:val="008B66D8"/>
    <w:rsid w:val="008B69B7"/>
    <w:rsid w:val="008B76AE"/>
    <w:rsid w:val="008B7FF6"/>
    <w:rsid w:val="008C00B8"/>
    <w:rsid w:val="008C216F"/>
    <w:rsid w:val="008C3179"/>
    <w:rsid w:val="008C3B4F"/>
    <w:rsid w:val="008C62E6"/>
    <w:rsid w:val="008C7375"/>
    <w:rsid w:val="008D034A"/>
    <w:rsid w:val="008D04B7"/>
    <w:rsid w:val="008D17AA"/>
    <w:rsid w:val="008D18D8"/>
    <w:rsid w:val="008D1B80"/>
    <w:rsid w:val="008D2122"/>
    <w:rsid w:val="008D2D89"/>
    <w:rsid w:val="008D3BA3"/>
    <w:rsid w:val="008D40D4"/>
    <w:rsid w:val="008D519A"/>
    <w:rsid w:val="008D5996"/>
    <w:rsid w:val="008D69B7"/>
    <w:rsid w:val="008E0607"/>
    <w:rsid w:val="008E1490"/>
    <w:rsid w:val="008E222E"/>
    <w:rsid w:val="008E332F"/>
    <w:rsid w:val="008E359E"/>
    <w:rsid w:val="008E39A1"/>
    <w:rsid w:val="008E44C8"/>
    <w:rsid w:val="008E67BE"/>
    <w:rsid w:val="008E71DA"/>
    <w:rsid w:val="008E7848"/>
    <w:rsid w:val="008F1E19"/>
    <w:rsid w:val="008F3087"/>
    <w:rsid w:val="008F376F"/>
    <w:rsid w:val="008F493F"/>
    <w:rsid w:val="008F6800"/>
    <w:rsid w:val="008F7011"/>
    <w:rsid w:val="008F7D7E"/>
    <w:rsid w:val="0090531D"/>
    <w:rsid w:val="00905DB9"/>
    <w:rsid w:val="009075D5"/>
    <w:rsid w:val="009107B8"/>
    <w:rsid w:val="009117E3"/>
    <w:rsid w:val="009125E1"/>
    <w:rsid w:val="009132F0"/>
    <w:rsid w:val="00914755"/>
    <w:rsid w:val="009172EE"/>
    <w:rsid w:val="0092058A"/>
    <w:rsid w:val="00921B8F"/>
    <w:rsid w:val="009229CF"/>
    <w:rsid w:val="009239C7"/>
    <w:rsid w:val="00924406"/>
    <w:rsid w:val="00924828"/>
    <w:rsid w:val="00930B80"/>
    <w:rsid w:val="0093188A"/>
    <w:rsid w:val="009321CD"/>
    <w:rsid w:val="009324F4"/>
    <w:rsid w:val="00932853"/>
    <w:rsid w:val="00933EF8"/>
    <w:rsid w:val="00935582"/>
    <w:rsid w:val="009356F8"/>
    <w:rsid w:val="009358E2"/>
    <w:rsid w:val="009368F0"/>
    <w:rsid w:val="00942319"/>
    <w:rsid w:val="00943E9D"/>
    <w:rsid w:val="0094461D"/>
    <w:rsid w:val="00944F23"/>
    <w:rsid w:val="00945851"/>
    <w:rsid w:val="00945D77"/>
    <w:rsid w:val="00945EFD"/>
    <w:rsid w:val="00946791"/>
    <w:rsid w:val="009506D0"/>
    <w:rsid w:val="00950ED6"/>
    <w:rsid w:val="009514C7"/>
    <w:rsid w:val="00954E7F"/>
    <w:rsid w:val="00957B96"/>
    <w:rsid w:val="00962A0F"/>
    <w:rsid w:val="00963FB3"/>
    <w:rsid w:val="009642BA"/>
    <w:rsid w:val="00965600"/>
    <w:rsid w:val="00966703"/>
    <w:rsid w:val="00966716"/>
    <w:rsid w:val="00972162"/>
    <w:rsid w:val="00974220"/>
    <w:rsid w:val="00974EE4"/>
    <w:rsid w:val="009777F3"/>
    <w:rsid w:val="00977820"/>
    <w:rsid w:val="00977CAA"/>
    <w:rsid w:val="0098068E"/>
    <w:rsid w:val="0098097C"/>
    <w:rsid w:val="009827EC"/>
    <w:rsid w:val="00983056"/>
    <w:rsid w:val="009830E1"/>
    <w:rsid w:val="00983355"/>
    <w:rsid w:val="009847A5"/>
    <w:rsid w:val="00985051"/>
    <w:rsid w:val="00985896"/>
    <w:rsid w:val="00985AD6"/>
    <w:rsid w:val="009875AE"/>
    <w:rsid w:val="00994C72"/>
    <w:rsid w:val="00995A49"/>
    <w:rsid w:val="009961C8"/>
    <w:rsid w:val="00997397"/>
    <w:rsid w:val="00997BDF"/>
    <w:rsid w:val="00997EC4"/>
    <w:rsid w:val="009A1FD8"/>
    <w:rsid w:val="009A26CB"/>
    <w:rsid w:val="009A33AE"/>
    <w:rsid w:val="009A3D83"/>
    <w:rsid w:val="009A425A"/>
    <w:rsid w:val="009A596A"/>
    <w:rsid w:val="009A6E06"/>
    <w:rsid w:val="009A71F5"/>
    <w:rsid w:val="009A75D8"/>
    <w:rsid w:val="009B055E"/>
    <w:rsid w:val="009B0E59"/>
    <w:rsid w:val="009B4635"/>
    <w:rsid w:val="009C1CE7"/>
    <w:rsid w:val="009C2D8C"/>
    <w:rsid w:val="009C41B5"/>
    <w:rsid w:val="009C5DD5"/>
    <w:rsid w:val="009C5FB1"/>
    <w:rsid w:val="009C6335"/>
    <w:rsid w:val="009C6EC9"/>
    <w:rsid w:val="009C7D25"/>
    <w:rsid w:val="009D0672"/>
    <w:rsid w:val="009D0FA2"/>
    <w:rsid w:val="009D2817"/>
    <w:rsid w:val="009D2E34"/>
    <w:rsid w:val="009D6049"/>
    <w:rsid w:val="009D66D9"/>
    <w:rsid w:val="009D6A78"/>
    <w:rsid w:val="009E14EC"/>
    <w:rsid w:val="009E2AA8"/>
    <w:rsid w:val="009E4007"/>
    <w:rsid w:val="009E6482"/>
    <w:rsid w:val="009F1D11"/>
    <w:rsid w:val="009F26D4"/>
    <w:rsid w:val="009F28C6"/>
    <w:rsid w:val="009F3CD3"/>
    <w:rsid w:val="009F5421"/>
    <w:rsid w:val="009F79F0"/>
    <w:rsid w:val="00A0195E"/>
    <w:rsid w:val="00A02726"/>
    <w:rsid w:val="00A02A82"/>
    <w:rsid w:val="00A04065"/>
    <w:rsid w:val="00A0484B"/>
    <w:rsid w:val="00A06FC8"/>
    <w:rsid w:val="00A07A25"/>
    <w:rsid w:val="00A1044E"/>
    <w:rsid w:val="00A111FF"/>
    <w:rsid w:val="00A119D5"/>
    <w:rsid w:val="00A12316"/>
    <w:rsid w:val="00A1341E"/>
    <w:rsid w:val="00A145B3"/>
    <w:rsid w:val="00A15602"/>
    <w:rsid w:val="00A16113"/>
    <w:rsid w:val="00A21904"/>
    <w:rsid w:val="00A26FE2"/>
    <w:rsid w:val="00A27138"/>
    <w:rsid w:val="00A30689"/>
    <w:rsid w:val="00A332DF"/>
    <w:rsid w:val="00A33C20"/>
    <w:rsid w:val="00A35177"/>
    <w:rsid w:val="00A3542D"/>
    <w:rsid w:val="00A404B6"/>
    <w:rsid w:val="00A404EB"/>
    <w:rsid w:val="00A45F44"/>
    <w:rsid w:val="00A46631"/>
    <w:rsid w:val="00A47179"/>
    <w:rsid w:val="00A5163B"/>
    <w:rsid w:val="00A52ADC"/>
    <w:rsid w:val="00A55B90"/>
    <w:rsid w:val="00A57212"/>
    <w:rsid w:val="00A57C0B"/>
    <w:rsid w:val="00A57D31"/>
    <w:rsid w:val="00A62F0D"/>
    <w:rsid w:val="00A6395E"/>
    <w:rsid w:val="00A63A2C"/>
    <w:rsid w:val="00A63B6F"/>
    <w:rsid w:val="00A63E11"/>
    <w:rsid w:val="00A75108"/>
    <w:rsid w:val="00A76150"/>
    <w:rsid w:val="00A772BD"/>
    <w:rsid w:val="00A812FB"/>
    <w:rsid w:val="00A818F5"/>
    <w:rsid w:val="00A84573"/>
    <w:rsid w:val="00A8563E"/>
    <w:rsid w:val="00A85982"/>
    <w:rsid w:val="00A85B04"/>
    <w:rsid w:val="00A863C9"/>
    <w:rsid w:val="00A9023D"/>
    <w:rsid w:val="00A902C8"/>
    <w:rsid w:val="00A91855"/>
    <w:rsid w:val="00A9207F"/>
    <w:rsid w:val="00A9239A"/>
    <w:rsid w:val="00A93240"/>
    <w:rsid w:val="00A950ED"/>
    <w:rsid w:val="00A96A79"/>
    <w:rsid w:val="00A97174"/>
    <w:rsid w:val="00AA052B"/>
    <w:rsid w:val="00AA2593"/>
    <w:rsid w:val="00AA2C3D"/>
    <w:rsid w:val="00AA49B6"/>
    <w:rsid w:val="00AA5BB1"/>
    <w:rsid w:val="00AA6786"/>
    <w:rsid w:val="00AA694B"/>
    <w:rsid w:val="00AB0777"/>
    <w:rsid w:val="00AB0CEE"/>
    <w:rsid w:val="00AB0DBB"/>
    <w:rsid w:val="00AB5E87"/>
    <w:rsid w:val="00AC0BB5"/>
    <w:rsid w:val="00AC31DC"/>
    <w:rsid w:val="00AC44A4"/>
    <w:rsid w:val="00AC5961"/>
    <w:rsid w:val="00AC64C0"/>
    <w:rsid w:val="00AC651D"/>
    <w:rsid w:val="00AD1413"/>
    <w:rsid w:val="00AD1DAD"/>
    <w:rsid w:val="00AD3158"/>
    <w:rsid w:val="00AD5D0C"/>
    <w:rsid w:val="00AD61EF"/>
    <w:rsid w:val="00AD760C"/>
    <w:rsid w:val="00AE1EA4"/>
    <w:rsid w:val="00AE5D45"/>
    <w:rsid w:val="00AF0C39"/>
    <w:rsid w:val="00AF2A40"/>
    <w:rsid w:val="00B05787"/>
    <w:rsid w:val="00B05E1C"/>
    <w:rsid w:val="00B068CD"/>
    <w:rsid w:val="00B0734F"/>
    <w:rsid w:val="00B22176"/>
    <w:rsid w:val="00B22FBF"/>
    <w:rsid w:val="00B2301F"/>
    <w:rsid w:val="00B23AB1"/>
    <w:rsid w:val="00B23DD9"/>
    <w:rsid w:val="00B23F04"/>
    <w:rsid w:val="00B25B73"/>
    <w:rsid w:val="00B27663"/>
    <w:rsid w:val="00B30D1C"/>
    <w:rsid w:val="00B30D95"/>
    <w:rsid w:val="00B3191A"/>
    <w:rsid w:val="00B32D25"/>
    <w:rsid w:val="00B33111"/>
    <w:rsid w:val="00B35F57"/>
    <w:rsid w:val="00B362FF"/>
    <w:rsid w:val="00B3767F"/>
    <w:rsid w:val="00B409AE"/>
    <w:rsid w:val="00B4121E"/>
    <w:rsid w:val="00B41455"/>
    <w:rsid w:val="00B41BE5"/>
    <w:rsid w:val="00B4212C"/>
    <w:rsid w:val="00B43B17"/>
    <w:rsid w:val="00B44BB5"/>
    <w:rsid w:val="00B4514E"/>
    <w:rsid w:val="00B4563B"/>
    <w:rsid w:val="00B45897"/>
    <w:rsid w:val="00B5204F"/>
    <w:rsid w:val="00B534ED"/>
    <w:rsid w:val="00B53C64"/>
    <w:rsid w:val="00B54321"/>
    <w:rsid w:val="00B55769"/>
    <w:rsid w:val="00B57B6A"/>
    <w:rsid w:val="00B6097D"/>
    <w:rsid w:val="00B61C5D"/>
    <w:rsid w:val="00B6478E"/>
    <w:rsid w:val="00B65F71"/>
    <w:rsid w:val="00B67055"/>
    <w:rsid w:val="00B67130"/>
    <w:rsid w:val="00B67750"/>
    <w:rsid w:val="00B67813"/>
    <w:rsid w:val="00B71BFA"/>
    <w:rsid w:val="00B73F56"/>
    <w:rsid w:val="00B77012"/>
    <w:rsid w:val="00B77E9E"/>
    <w:rsid w:val="00B801A3"/>
    <w:rsid w:val="00B806C4"/>
    <w:rsid w:val="00B837CD"/>
    <w:rsid w:val="00B85415"/>
    <w:rsid w:val="00B878A0"/>
    <w:rsid w:val="00B90D1D"/>
    <w:rsid w:val="00B9206B"/>
    <w:rsid w:val="00B920BF"/>
    <w:rsid w:val="00B944B9"/>
    <w:rsid w:val="00B948D1"/>
    <w:rsid w:val="00B949AB"/>
    <w:rsid w:val="00B95734"/>
    <w:rsid w:val="00B97B18"/>
    <w:rsid w:val="00BA3EDF"/>
    <w:rsid w:val="00BA4C7C"/>
    <w:rsid w:val="00BA54DB"/>
    <w:rsid w:val="00BA6B47"/>
    <w:rsid w:val="00BA6CD6"/>
    <w:rsid w:val="00BA71B7"/>
    <w:rsid w:val="00BA75BB"/>
    <w:rsid w:val="00BA78C5"/>
    <w:rsid w:val="00BB072B"/>
    <w:rsid w:val="00BB0B0B"/>
    <w:rsid w:val="00BB2F3F"/>
    <w:rsid w:val="00BB31DE"/>
    <w:rsid w:val="00BB3576"/>
    <w:rsid w:val="00BB4398"/>
    <w:rsid w:val="00BB4405"/>
    <w:rsid w:val="00BB4F9E"/>
    <w:rsid w:val="00BB508F"/>
    <w:rsid w:val="00BB5406"/>
    <w:rsid w:val="00BC2109"/>
    <w:rsid w:val="00BC4B1F"/>
    <w:rsid w:val="00BC7D31"/>
    <w:rsid w:val="00BD066D"/>
    <w:rsid w:val="00BD074A"/>
    <w:rsid w:val="00BD0ECC"/>
    <w:rsid w:val="00BD130F"/>
    <w:rsid w:val="00BD1793"/>
    <w:rsid w:val="00BD2C8C"/>
    <w:rsid w:val="00BD3104"/>
    <w:rsid w:val="00BD47E4"/>
    <w:rsid w:val="00BD4D68"/>
    <w:rsid w:val="00BD6946"/>
    <w:rsid w:val="00BD6F76"/>
    <w:rsid w:val="00BD7754"/>
    <w:rsid w:val="00BE25C5"/>
    <w:rsid w:val="00BE27E6"/>
    <w:rsid w:val="00BE291E"/>
    <w:rsid w:val="00BE2A60"/>
    <w:rsid w:val="00BE6A94"/>
    <w:rsid w:val="00BE6B77"/>
    <w:rsid w:val="00BF0951"/>
    <w:rsid w:val="00BF09F9"/>
    <w:rsid w:val="00BF1A7C"/>
    <w:rsid w:val="00BF2645"/>
    <w:rsid w:val="00BF574A"/>
    <w:rsid w:val="00C023B3"/>
    <w:rsid w:val="00C02905"/>
    <w:rsid w:val="00C10108"/>
    <w:rsid w:val="00C10BBE"/>
    <w:rsid w:val="00C1314A"/>
    <w:rsid w:val="00C1386E"/>
    <w:rsid w:val="00C13AF8"/>
    <w:rsid w:val="00C1443E"/>
    <w:rsid w:val="00C154FC"/>
    <w:rsid w:val="00C15A05"/>
    <w:rsid w:val="00C226FD"/>
    <w:rsid w:val="00C228EB"/>
    <w:rsid w:val="00C2581D"/>
    <w:rsid w:val="00C32D66"/>
    <w:rsid w:val="00C354B3"/>
    <w:rsid w:val="00C3596F"/>
    <w:rsid w:val="00C41C04"/>
    <w:rsid w:val="00C42272"/>
    <w:rsid w:val="00C4388B"/>
    <w:rsid w:val="00C43BAF"/>
    <w:rsid w:val="00C443E5"/>
    <w:rsid w:val="00C447E3"/>
    <w:rsid w:val="00C47361"/>
    <w:rsid w:val="00C47E48"/>
    <w:rsid w:val="00C5140E"/>
    <w:rsid w:val="00C514CD"/>
    <w:rsid w:val="00C563D0"/>
    <w:rsid w:val="00C56759"/>
    <w:rsid w:val="00C571AF"/>
    <w:rsid w:val="00C5776D"/>
    <w:rsid w:val="00C579E2"/>
    <w:rsid w:val="00C618B5"/>
    <w:rsid w:val="00C63C1A"/>
    <w:rsid w:val="00C6512F"/>
    <w:rsid w:val="00C67C19"/>
    <w:rsid w:val="00C70073"/>
    <w:rsid w:val="00C70AB0"/>
    <w:rsid w:val="00C71764"/>
    <w:rsid w:val="00C71B19"/>
    <w:rsid w:val="00C7380C"/>
    <w:rsid w:val="00C75EA3"/>
    <w:rsid w:val="00C7653C"/>
    <w:rsid w:val="00C77ACA"/>
    <w:rsid w:val="00C81621"/>
    <w:rsid w:val="00C905FF"/>
    <w:rsid w:val="00C95653"/>
    <w:rsid w:val="00C957A6"/>
    <w:rsid w:val="00C95AFE"/>
    <w:rsid w:val="00C95CF1"/>
    <w:rsid w:val="00CA08DC"/>
    <w:rsid w:val="00CA3EEB"/>
    <w:rsid w:val="00CA54E0"/>
    <w:rsid w:val="00CA6A44"/>
    <w:rsid w:val="00CA7C9E"/>
    <w:rsid w:val="00CB0ED2"/>
    <w:rsid w:val="00CB15DF"/>
    <w:rsid w:val="00CB192E"/>
    <w:rsid w:val="00CB20EB"/>
    <w:rsid w:val="00CB2227"/>
    <w:rsid w:val="00CB2AFE"/>
    <w:rsid w:val="00CB374B"/>
    <w:rsid w:val="00CB43E2"/>
    <w:rsid w:val="00CB47CF"/>
    <w:rsid w:val="00CB63CC"/>
    <w:rsid w:val="00CC2611"/>
    <w:rsid w:val="00CC4FF8"/>
    <w:rsid w:val="00CC609A"/>
    <w:rsid w:val="00CC6463"/>
    <w:rsid w:val="00CC69D6"/>
    <w:rsid w:val="00CD0929"/>
    <w:rsid w:val="00CD2322"/>
    <w:rsid w:val="00CD24BF"/>
    <w:rsid w:val="00CD35D2"/>
    <w:rsid w:val="00CD43E1"/>
    <w:rsid w:val="00CD4F03"/>
    <w:rsid w:val="00CD6006"/>
    <w:rsid w:val="00CE0392"/>
    <w:rsid w:val="00CE2BC3"/>
    <w:rsid w:val="00CE4383"/>
    <w:rsid w:val="00CE4827"/>
    <w:rsid w:val="00CE6EE2"/>
    <w:rsid w:val="00CE71CB"/>
    <w:rsid w:val="00CF0259"/>
    <w:rsid w:val="00CF1662"/>
    <w:rsid w:val="00CF201A"/>
    <w:rsid w:val="00CF28A8"/>
    <w:rsid w:val="00CF426B"/>
    <w:rsid w:val="00CF4C53"/>
    <w:rsid w:val="00CF53A5"/>
    <w:rsid w:val="00CF588C"/>
    <w:rsid w:val="00CF62F3"/>
    <w:rsid w:val="00CF76DD"/>
    <w:rsid w:val="00CF7FDD"/>
    <w:rsid w:val="00D01BA0"/>
    <w:rsid w:val="00D0281C"/>
    <w:rsid w:val="00D028B5"/>
    <w:rsid w:val="00D037B8"/>
    <w:rsid w:val="00D03A16"/>
    <w:rsid w:val="00D045DE"/>
    <w:rsid w:val="00D069C6"/>
    <w:rsid w:val="00D06E40"/>
    <w:rsid w:val="00D07B1D"/>
    <w:rsid w:val="00D10779"/>
    <w:rsid w:val="00D11B70"/>
    <w:rsid w:val="00D12C04"/>
    <w:rsid w:val="00D13A87"/>
    <w:rsid w:val="00D14B44"/>
    <w:rsid w:val="00D14D5C"/>
    <w:rsid w:val="00D159B3"/>
    <w:rsid w:val="00D1734E"/>
    <w:rsid w:val="00D17B36"/>
    <w:rsid w:val="00D21085"/>
    <w:rsid w:val="00D217EA"/>
    <w:rsid w:val="00D221CD"/>
    <w:rsid w:val="00D235CB"/>
    <w:rsid w:val="00D24169"/>
    <w:rsid w:val="00D24A4C"/>
    <w:rsid w:val="00D24C21"/>
    <w:rsid w:val="00D24FFA"/>
    <w:rsid w:val="00D25537"/>
    <w:rsid w:val="00D25F29"/>
    <w:rsid w:val="00D26332"/>
    <w:rsid w:val="00D30304"/>
    <w:rsid w:val="00D312D3"/>
    <w:rsid w:val="00D3425A"/>
    <w:rsid w:val="00D34A95"/>
    <w:rsid w:val="00D350F7"/>
    <w:rsid w:val="00D36E86"/>
    <w:rsid w:val="00D37F9A"/>
    <w:rsid w:val="00D41DD8"/>
    <w:rsid w:val="00D461F6"/>
    <w:rsid w:val="00D50E5C"/>
    <w:rsid w:val="00D51931"/>
    <w:rsid w:val="00D5404A"/>
    <w:rsid w:val="00D54685"/>
    <w:rsid w:val="00D54976"/>
    <w:rsid w:val="00D5754C"/>
    <w:rsid w:val="00D576ED"/>
    <w:rsid w:val="00D57755"/>
    <w:rsid w:val="00D60007"/>
    <w:rsid w:val="00D610EC"/>
    <w:rsid w:val="00D61C69"/>
    <w:rsid w:val="00D6360B"/>
    <w:rsid w:val="00D6473F"/>
    <w:rsid w:val="00D668FA"/>
    <w:rsid w:val="00D66ABB"/>
    <w:rsid w:val="00D675B6"/>
    <w:rsid w:val="00D703C3"/>
    <w:rsid w:val="00D70ECD"/>
    <w:rsid w:val="00D731B7"/>
    <w:rsid w:val="00D74616"/>
    <w:rsid w:val="00D75614"/>
    <w:rsid w:val="00D763AC"/>
    <w:rsid w:val="00D77656"/>
    <w:rsid w:val="00D77A57"/>
    <w:rsid w:val="00D816CF"/>
    <w:rsid w:val="00D82D46"/>
    <w:rsid w:val="00D845F5"/>
    <w:rsid w:val="00D847C5"/>
    <w:rsid w:val="00D84EA1"/>
    <w:rsid w:val="00D866CB"/>
    <w:rsid w:val="00D920D0"/>
    <w:rsid w:val="00D93C5E"/>
    <w:rsid w:val="00D948CC"/>
    <w:rsid w:val="00D95959"/>
    <w:rsid w:val="00D96AA4"/>
    <w:rsid w:val="00D979C9"/>
    <w:rsid w:val="00D97E8E"/>
    <w:rsid w:val="00DA08AE"/>
    <w:rsid w:val="00DA0B07"/>
    <w:rsid w:val="00DA17EC"/>
    <w:rsid w:val="00DA2AA5"/>
    <w:rsid w:val="00DA2CD5"/>
    <w:rsid w:val="00DA341A"/>
    <w:rsid w:val="00DA39E7"/>
    <w:rsid w:val="00DA4907"/>
    <w:rsid w:val="00DA5B47"/>
    <w:rsid w:val="00DA732F"/>
    <w:rsid w:val="00DB1082"/>
    <w:rsid w:val="00DB69B0"/>
    <w:rsid w:val="00DB6EB2"/>
    <w:rsid w:val="00DC0BB8"/>
    <w:rsid w:val="00DC2155"/>
    <w:rsid w:val="00DC3332"/>
    <w:rsid w:val="00DC35CB"/>
    <w:rsid w:val="00DC4080"/>
    <w:rsid w:val="00DC5FFA"/>
    <w:rsid w:val="00DE284A"/>
    <w:rsid w:val="00DE631C"/>
    <w:rsid w:val="00DE73EE"/>
    <w:rsid w:val="00DF097A"/>
    <w:rsid w:val="00DF1F8C"/>
    <w:rsid w:val="00DF38BF"/>
    <w:rsid w:val="00DF4DB4"/>
    <w:rsid w:val="00DF5583"/>
    <w:rsid w:val="00DF63AD"/>
    <w:rsid w:val="00E00577"/>
    <w:rsid w:val="00E01F13"/>
    <w:rsid w:val="00E05544"/>
    <w:rsid w:val="00E05DC7"/>
    <w:rsid w:val="00E07055"/>
    <w:rsid w:val="00E11B2E"/>
    <w:rsid w:val="00E12331"/>
    <w:rsid w:val="00E155C2"/>
    <w:rsid w:val="00E158BF"/>
    <w:rsid w:val="00E15F4C"/>
    <w:rsid w:val="00E16263"/>
    <w:rsid w:val="00E173C6"/>
    <w:rsid w:val="00E20958"/>
    <w:rsid w:val="00E23D20"/>
    <w:rsid w:val="00E30B7B"/>
    <w:rsid w:val="00E3189C"/>
    <w:rsid w:val="00E36DA3"/>
    <w:rsid w:val="00E410FF"/>
    <w:rsid w:val="00E47450"/>
    <w:rsid w:val="00E47BE5"/>
    <w:rsid w:val="00E51148"/>
    <w:rsid w:val="00E5116A"/>
    <w:rsid w:val="00E51954"/>
    <w:rsid w:val="00E52054"/>
    <w:rsid w:val="00E520B3"/>
    <w:rsid w:val="00E52B0B"/>
    <w:rsid w:val="00E5313C"/>
    <w:rsid w:val="00E54046"/>
    <w:rsid w:val="00E5423A"/>
    <w:rsid w:val="00E546CA"/>
    <w:rsid w:val="00E56E89"/>
    <w:rsid w:val="00E601CD"/>
    <w:rsid w:val="00E625A6"/>
    <w:rsid w:val="00E625FF"/>
    <w:rsid w:val="00E67142"/>
    <w:rsid w:val="00E67726"/>
    <w:rsid w:val="00E70DE6"/>
    <w:rsid w:val="00E71544"/>
    <w:rsid w:val="00E72A34"/>
    <w:rsid w:val="00E74541"/>
    <w:rsid w:val="00E750C4"/>
    <w:rsid w:val="00E77EAB"/>
    <w:rsid w:val="00E803E0"/>
    <w:rsid w:val="00E80F19"/>
    <w:rsid w:val="00E85369"/>
    <w:rsid w:val="00E866B6"/>
    <w:rsid w:val="00E8796D"/>
    <w:rsid w:val="00E9001D"/>
    <w:rsid w:val="00E937BF"/>
    <w:rsid w:val="00E955DC"/>
    <w:rsid w:val="00E955F8"/>
    <w:rsid w:val="00E96DDE"/>
    <w:rsid w:val="00E96FE1"/>
    <w:rsid w:val="00EA068F"/>
    <w:rsid w:val="00EA49B0"/>
    <w:rsid w:val="00EA5176"/>
    <w:rsid w:val="00EA6A60"/>
    <w:rsid w:val="00EA77AF"/>
    <w:rsid w:val="00EB018A"/>
    <w:rsid w:val="00EB042D"/>
    <w:rsid w:val="00EB140A"/>
    <w:rsid w:val="00EB4D9B"/>
    <w:rsid w:val="00EB5562"/>
    <w:rsid w:val="00EB73B9"/>
    <w:rsid w:val="00EC0459"/>
    <w:rsid w:val="00EC07B4"/>
    <w:rsid w:val="00EC29C3"/>
    <w:rsid w:val="00EC2DC8"/>
    <w:rsid w:val="00EC3667"/>
    <w:rsid w:val="00EC3ED6"/>
    <w:rsid w:val="00EC41EF"/>
    <w:rsid w:val="00EC4949"/>
    <w:rsid w:val="00EC565F"/>
    <w:rsid w:val="00EC629C"/>
    <w:rsid w:val="00EC7868"/>
    <w:rsid w:val="00ED0154"/>
    <w:rsid w:val="00ED05F3"/>
    <w:rsid w:val="00ED25B2"/>
    <w:rsid w:val="00ED429E"/>
    <w:rsid w:val="00EE28C0"/>
    <w:rsid w:val="00EE2EE4"/>
    <w:rsid w:val="00EE3579"/>
    <w:rsid w:val="00EE363B"/>
    <w:rsid w:val="00EE36CE"/>
    <w:rsid w:val="00EE40B9"/>
    <w:rsid w:val="00EE760A"/>
    <w:rsid w:val="00EF3765"/>
    <w:rsid w:val="00F00F9C"/>
    <w:rsid w:val="00F03689"/>
    <w:rsid w:val="00F05E85"/>
    <w:rsid w:val="00F06164"/>
    <w:rsid w:val="00F1024D"/>
    <w:rsid w:val="00F11DBD"/>
    <w:rsid w:val="00F12543"/>
    <w:rsid w:val="00F16731"/>
    <w:rsid w:val="00F16735"/>
    <w:rsid w:val="00F20055"/>
    <w:rsid w:val="00F21526"/>
    <w:rsid w:val="00F21A0B"/>
    <w:rsid w:val="00F22468"/>
    <w:rsid w:val="00F23E05"/>
    <w:rsid w:val="00F23FDE"/>
    <w:rsid w:val="00F26518"/>
    <w:rsid w:val="00F26E2B"/>
    <w:rsid w:val="00F26EB7"/>
    <w:rsid w:val="00F347D9"/>
    <w:rsid w:val="00F36D8F"/>
    <w:rsid w:val="00F422E3"/>
    <w:rsid w:val="00F42F80"/>
    <w:rsid w:val="00F44184"/>
    <w:rsid w:val="00F44838"/>
    <w:rsid w:val="00F44DD7"/>
    <w:rsid w:val="00F45D99"/>
    <w:rsid w:val="00F46254"/>
    <w:rsid w:val="00F466AD"/>
    <w:rsid w:val="00F47288"/>
    <w:rsid w:val="00F53F3B"/>
    <w:rsid w:val="00F54518"/>
    <w:rsid w:val="00F608AD"/>
    <w:rsid w:val="00F60C12"/>
    <w:rsid w:val="00F60E55"/>
    <w:rsid w:val="00F6154D"/>
    <w:rsid w:val="00F615F4"/>
    <w:rsid w:val="00F62533"/>
    <w:rsid w:val="00F62AE0"/>
    <w:rsid w:val="00F6430D"/>
    <w:rsid w:val="00F65B1A"/>
    <w:rsid w:val="00F706B6"/>
    <w:rsid w:val="00F72972"/>
    <w:rsid w:val="00F72DF0"/>
    <w:rsid w:val="00F73173"/>
    <w:rsid w:val="00F74322"/>
    <w:rsid w:val="00F74D53"/>
    <w:rsid w:val="00F76882"/>
    <w:rsid w:val="00F76D3B"/>
    <w:rsid w:val="00F77DA4"/>
    <w:rsid w:val="00F81833"/>
    <w:rsid w:val="00F8429E"/>
    <w:rsid w:val="00F86AEF"/>
    <w:rsid w:val="00F92606"/>
    <w:rsid w:val="00F947BA"/>
    <w:rsid w:val="00F96C59"/>
    <w:rsid w:val="00F97CE3"/>
    <w:rsid w:val="00F97E96"/>
    <w:rsid w:val="00FA0676"/>
    <w:rsid w:val="00FA149D"/>
    <w:rsid w:val="00FA190F"/>
    <w:rsid w:val="00FA212A"/>
    <w:rsid w:val="00FB2696"/>
    <w:rsid w:val="00FB2F52"/>
    <w:rsid w:val="00FB3EEE"/>
    <w:rsid w:val="00FC08FF"/>
    <w:rsid w:val="00FC1DB3"/>
    <w:rsid w:val="00FC3861"/>
    <w:rsid w:val="00FC446E"/>
    <w:rsid w:val="00FC559A"/>
    <w:rsid w:val="00FC6442"/>
    <w:rsid w:val="00FC7AF9"/>
    <w:rsid w:val="00FD0104"/>
    <w:rsid w:val="00FD136F"/>
    <w:rsid w:val="00FD3919"/>
    <w:rsid w:val="00FD468E"/>
    <w:rsid w:val="00FD7703"/>
    <w:rsid w:val="00FD7E56"/>
    <w:rsid w:val="00FE0A1A"/>
    <w:rsid w:val="00FE2C41"/>
    <w:rsid w:val="00FE410F"/>
    <w:rsid w:val="00FF0739"/>
    <w:rsid w:val="00FF44C0"/>
    <w:rsid w:val="00FF6EE7"/>
    <w:rsid w:val="00FF73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973F4"/>
  <w15:chartTrackingRefBased/>
  <w15:docId w15:val="{F1063CF8-78EC-442B-8CFF-6AA760E3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15F4C"/>
    <w:pPr>
      <w:spacing w:after="240" w:line="36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4A6A6E"/>
    <w:pPr>
      <w:keepNext/>
      <w:keepLines/>
      <w:pageBreakBefore/>
      <w:numPr>
        <w:numId w:val="1"/>
      </w:numPr>
      <w:ind w:left="431" w:hanging="431"/>
      <w:outlineLvl w:val="0"/>
    </w:pPr>
    <w:rPr>
      <w:rFonts w:eastAsiaTheme="majorEastAsia" w:cstheme="majorBidi"/>
      <w:b/>
      <w:caps/>
      <w:szCs w:val="32"/>
    </w:rPr>
  </w:style>
  <w:style w:type="paragraph" w:styleId="Pealkiri2">
    <w:name w:val="heading 2"/>
    <w:basedOn w:val="Normaallaad"/>
    <w:next w:val="Normaallaad"/>
    <w:link w:val="Pealkiri2Mrk"/>
    <w:uiPriority w:val="9"/>
    <w:unhideWhenUsed/>
    <w:qFormat/>
    <w:rsid w:val="00203C51"/>
    <w:pPr>
      <w:keepNext/>
      <w:keepLines/>
      <w:numPr>
        <w:ilvl w:val="1"/>
        <w:numId w:val="1"/>
      </w:numPr>
      <w:spacing w:before="480"/>
      <w:ind w:left="578" w:hanging="578"/>
      <w:outlineLvl w:val="1"/>
    </w:pPr>
    <w:rPr>
      <w:rFonts w:eastAsiaTheme="majorEastAsia" w:cstheme="majorBidi"/>
      <w:b/>
      <w:color w:val="000000" w:themeColor="text1"/>
      <w:szCs w:val="26"/>
    </w:rPr>
  </w:style>
  <w:style w:type="paragraph" w:styleId="Pealkiri3">
    <w:name w:val="heading 3"/>
    <w:basedOn w:val="Normaallaad"/>
    <w:next w:val="Normaallaad"/>
    <w:link w:val="Pealkiri3Mrk"/>
    <w:uiPriority w:val="9"/>
    <w:unhideWhenUsed/>
    <w:qFormat/>
    <w:rsid w:val="000729BC"/>
    <w:pPr>
      <w:keepNext/>
      <w:keepLines/>
      <w:numPr>
        <w:ilvl w:val="2"/>
        <w:numId w:val="1"/>
      </w:numPr>
      <w:spacing w:before="480"/>
      <w:outlineLvl w:val="2"/>
    </w:pPr>
    <w:rPr>
      <w:rFonts w:eastAsiaTheme="majorEastAsia" w:cstheme="majorBidi"/>
      <w:b/>
      <w:color w:val="000000" w:themeColor="text1"/>
      <w:szCs w:val="24"/>
    </w:rPr>
  </w:style>
  <w:style w:type="paragraph" w:styleId="Pealkiri4">
    <w:name w:val="heading 4"/>
    <w:basedOn w:val="Normaallaad"/>
    <w:next w:val="Normaallaad"/>
    <w:link w:val="Pealkiri4Mrk"/>
    <w:uiPriority w:val="9"/>
    <w:semiHidden/>
    <w:unhideWhenUsed/>
    <w:qFormat/>
    <w:rsid w:val="006D7D7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6D7D7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semiHidden/>
    <w:unhideWhenUsed/>
    <w:qFormat/>
    <w:rsid w:val="006D7D7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6D7D7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6D7D7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6D7D7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D576ED"/>
    <w:pPr>
      <w:tabs>
        <w:tab w:val="center" w:pos="4513"/>
        <w:tab w:val="right" w:pos="9026"/>
      </w:tabs>
      <w:spacing w:line="240" w:lineRule="auto"/>
    </w:pPr>
  </w:style>
  <w:style w:type="character" w:customStyle="1" w:styleId="PisMrk">
    <w:name w:val="Päis Märk"/>
    <w:basedOn w:val="Liguvaikefont"/>
    <w:link w:val="Pis"/>
    <w:uiPriority w:val="99"/>
    <w:rsid w:val="00D576ED"/>
  </w:style>
  <w:style w:type="paragraph" w:styleId="Jalus">
    <w:name w:val="footer"/>
    <w:basedOn w:val="Normaallaad"/>
    <w:link w:val="JalusMrk"/>
    <w:uiPriority w:val="99"/>
    <w:unhideWhenUsed/>
    <w:rsid w:val="00D576ED"/>
    <w:pPr>
      <w:tabs>
        <w:tab w:val="center" w:pos="4513"/>
        <w:tab w:val="right" w:pos="9026"/>
      </w:tabs>
      <w:spacing w:line="240" w:lineRule="auto"/>
    </w:pPr>
  </w:style>
  <w:style w:type="character" w:customStyle="1" w:styleId="JalusMrk">
    <w:name w:val="Jalus Märk"/>
    <w:basedOn w:val="Liguvaikefont"/>
    <w:link w:val="Jalus"/>
    <w:uiPriority w:val="99"/>
    <w:rsid w:val="00D576ED"/>
  </w:style>
  <w:style w:type="paragraph" w:styleId="Loendilik">
    <w:name w:val="List Paragraph"/>
    <w:basedOn w:val="Normaallaad"/>
    <w:uiPriority w:val="34"/>
    <w:qFormat/>
    <w:rsid w:val="00D576ED"/>
    <w:pPr>
      <w:ind w:left="720"/>
      <w:contextualSpacing/>
    </w:pPr>
  </w:style>
  <w:style w:type="character" w:styleId="Rhutus">
    <w:name w:val="Emphasis"/>
    <w:basedOn w:val="Liguvaikefont"/>
    <w:uiPriority w:val="20"/>
    <w:qFormat/>
    <w:rsid w:val="005830B3"/>
    <w:rPr>
      <w:i/>
      <w:iCs/>
    </w:rPr>
  </w:style>
  <w:style w:type="character" w:customStyle="1" w:styleId="Pealkiri1Mrk">
    <w:name w:val="Pealkiri 1 Märk"/>
    <w:basedOn w:val="Liguvaikefont"/>
    <w:link w:val="Pealkiri1"/>
    <w:uiPriority w:val="9"/>
    <w:rsid w:val="004A6A6E"/>
    <w:rPr>
      <w:rFonts w:ascii="Times New Roman" w:eastAsiaTheme="majorEastAsia" w:hAnsi="Times New Roman" w:cstheme="majorBidi"/>
      <w:b/>
      <w:caps/>
      <w:sz w:val="24"/>
      <w:szCs w:val="32"/>
    </w:rPr>
  </w:style>
  <w:style w:type="paragraph" w:styleId="Sisukorrapealkiri">
    <w:name w:val="TOC Heading"/>
    <w:basedOn w:val="Pealkiri1"/>
    <w:next w:val="Normaallaad"/>
    <w:uiPriority w:val="39"/>
    <w:unhideWhenUsed/>
    <w:qFormat/>
    <w:rsid w:val="007A020C"/>
    <w:pPr>
      <w:jc w:val="left"/>
      <w:outlineLvl w:val="9"/>
    </w:pPr>
    <w:rPr>
      <w:lang w:eastAsia="et-EE"/>
    </w:rPr>
  </w:style>
  <w:style w:type="paragraph" w:styleId="SK1">
    <w:name w:val="toc 1"/>
    <w:basedOn w:val="Normaallaad"/>
    <w:next w:val="Normaallaad"/>
    <w:autoRedefine/>
    <w:uiPriority w:val="39"/>
    <w:unhideWhenUsed/>
    <w:rsid w:val="001B0572"/>
    <w:pPr>
      <w:tabs>
        <w:tab w:val="left" w:pos="440"/>
        <w:tab w:val="right" w:leader="dot" w:pos="9350"/>
      </w:tabs>
      <w:spacing w:after="100"/>
      <w:jc w:val="right"/>
    </w:pPr>
  </w:style>
  <w:style w:type="character" w:styleId="Hperlink">
    <w:name w:val="Hyperlink"/>
    <w:basedOn w:val="Liguvaikefont"/>
    <w:uiPriority w:val="99"/>
    <w:unhideWhenUsed/>
    <w:rsid w:val="00A62F0D"/>
    <w:rPr>
      <w:color w:val="0563C1" w:themeColor="hyperlink"/>
      <w:u w:val="single"/>
    </w:rPr>
  </w:style>
  <w:style w:type="paragraph" w:styleId="Vahedeta">
    <w:name w:val="No Spacing"/>
    <w:uiPriority w:val="1"/>
    <w:qFormat/>
    <w:rsid w:val="000868EE"/>
    <w:pPr>
      <w:spacing w:after="0" w:line="240" w:lineRule="auto"/>
      <w:jc w:val="both"/>
    </w:pPr>
    <w:rPr>
      <w:rFonts w:ascii="Times New Roman" w:hAnsi="Times New Roman"/>
      <w:sz w:val="24"/>
    </w:rPr>
  </w:style>
  <w:style w:type="character" w:styleId="Tugev">
    <w:name w:val="Strong"/>
    <w:basedOn w:val="Liguvaikefont"/>
    <w:uiPriority w:val="22"/>
    <w:qFormat/>
    <w:rsid w:val="00866E39"/>
    <w:rPr>
      <w:b/>
      <w:bCs/>
    </w:rPr>
  </w:style>
  <w:style w:type="character" w:customStyle="1" w:styleId="Pealkiri2Mrk">
    <w:name w:val="Pealkiri 2 Märk"/>
    <w:basedOn w:val="Liguvaikefont"/>
    <w:link w:val="Pealkiri2"/>
    <w:uiPriority w:val="9"/>
    <w:rsid w:val="00203C51"/>
    <w:rPr>
      <w:rFonts w:ascii="Times New Roman" w:eastAsiaTheme="majorEastAsia" w:hAnsi="Times New Roman" w:cstheme="majorBidi"/>
      <w:b/>
      <w:color w:val="000000" w:themeColor="text1"/>
      <w:sz w:val="24"/>
      <w:szCs w:val="26"/>
    </w:rPr>
  </w:style>
  <w:style w:type="character" w:customStyle="1" w:styleId="Pealkiri3Mrk">
    <w:name w:val="Pealkiri 3 Märk"/>
    <w:basedOn w:val="Liguvaikefont"/>
    <w:link w:val="Pealkiri3"/>
    <w:uiPriority w:val="9"/>
    <w:rsid w:val="000729BC"/>
    <w:rPr>
      <w:rFonts w:ascii="Times New Roman" w:eastAsiaTheme="majorEastAsia" w:hAnsi="Times New Roman" w:cstheme="majorBidi"/>
      <w:b/>
      <w:color w:val="000000" w:themeColor="text1"/>
      <w:sz w:val="24"/>
      <w:szCs w:val="24"/>
    </w:rPr>
  </w:style>
  <w:style w:type="character" w:customStyle="1" w:styleId="Pealkiri4Mrk">
    <w:name w:val="Pealkiri 4 Märk"/>
    <w:basedOn w:val="Liguvaikefont"/>
    <w:link w:val="Pealkiri4"/>
    <w:uiPriority w:val="9"/>
    <w:semiHidden/>
    <w:rsid w:val="006D7D71"/>
    <w:rPr>
      <w:rFonts w:asciiTheme="majorHAnsi" w:eastAsiaTheme="majorEastAsia" w:hAnsiTheme="majorHAnsi" w:cstheme="majorBidi"/>
      <w:i/>
      <w:iCs/>
      <w:color w:val="2F5496" w:themeColor="accent1" w:themeShade="BF"/>
      <w:sz w:val="24"/>
    </w:rPr>
  </w:style>
  <w:style w:type="character" w:customStyle="1" w:styleId="Pealkiri5Mrk">
    <w:name w:val="Pealkiri 5 Märk"/>
    <w:basedOn w:val="Liguvaikefont"/>
    <w:link w:val="Pealkiri5"/>
    <w:uiPriority w:val="9"/>
    <w:semiHidden/>
    <w:rsid w:val="006D7D71"/>
    <w:rPr>
      <w:rFonts w:asciiTheme="majorHAnsi" w:eastAsiaTheme="majorEastAsia" w:hAnsiTheme="majorHAnsi" w:cstheme="majorBidi"/>
      <w:color w:val="2F5496" w:themeColor="accent1" w:themeShade="BF"/>
      <w:sz w:val="24"/>
    </w:rPr>
  </w:style>
  <w:style w:type="character" w:customStyle="1" w:styleId="Pealkiri6Mrk">
    <w:name w:val="Pealkiri 6 Märk"/>
    <w:basedOn w:val="Liguvaikefont"/>
    <w:link w:val="Pealkiri6"/>
    <w:uiPriority w:val="9"/>
    <w:semiHidden/>
    <w:rsid w:val="006D7D71"/>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6D7D71"/>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6D7D71"/>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6D7D71"/>
    <w:rPr>
      <w:rFonts w:asciiTheme="majorHAnsi" w:eastAsiaTheme="majorEastAsia" w:hAnsiTheme="majorHAnsi" w:cstheme="majorBidi"/>
      <w:i/>
      <w:iCs/>
      <w:color w:val="272727" w:themeColor="text1" w:themeTint="D8"/>
      <w:sz w:val="21"/>
      <w:szCs w:val="21"/>
    </w:rPr>
  </w:style>
  <w:style w:type="paragraph" w:styleId="SK2">
    <w:name w:val="toc 2"/>
    <w:basedOn w:val="Normaallaad"/>
    <w:next w:val="Normaallaad"/>
    <w:autoRedefine/>
    <w:uiPriority w:val="39"/>
    <w:unhideWhenUsed/>
    <w:rsid w:val="001B0572"/>
    <w:pPr>
      <w:spacing w:after="100"/>
      <w:ind w:left="240"/>
      <w:jc w:val="right"/>
    </w:pPr>
  </w:style>
  <w:style w:type="paragraph" w:styleId="Pealdis">
    <w:name w:val="caption"/>
    <w:basedOn w:val="Normaallaad"/>
    <w:next w:val="Normaallaad"/>
    <w:uiPriority w:val="35"/>
    <w:unhideWhenUsed/>
    <w:qFormat/>
    <w:rsid w:val="001751AF"/>
    <w:pPr>
      <w:spacing w:after="200" w:line="240" w:lineRule="auto"/>
    </w:pPr>
    <w:rPr>
      <w:iCs/>
      <w:color w:val="000000" w:themeColor="text1"/>
      <w:szCs w:val="18"/>
    </w:rPr>
  </w:style>
  <w:style w:type="character" w:styleId="Lahendamatamainimine">
    <w:name w:val="Unresolved Mention"/>
    <w:basedOn w:val="Liguvaikefont"/>
    <w:uiPriority w:val="99"/>
    <w:semiHidden/>
    <w:unhideWhenUsed/>
    <w:rsid w:val="00513698"/>
    <w:rPr>
      <w:color w:val="605E5C"/>
      <w:shd w:val="clear" w:color="auto" w:fill="E1DFDD"/>
    </w:rPr>
  </w:style>
  <w:style w:type="character" w:styleId="Klastatudhperlink">
    <w:name w:val="FollowedHyperlink"/>
    <w:basedOn w:val="Liguvaikefont"/>
    <w:uiPriority w:val="99"/>
    <w:semiHidden/>
    <w:unhideWhenUsed/>
    <w:rsid w:val="009C5FB1"/>
    <w:rPr>
      <w:color w:val="954F72" w:themeColor="followedHyperlink"/>
      <w:u w:val="single"/>
    </w:rPr>
  </w:style>
  <w:style w:type="paragraph" w:styleId="SK3">
    <w:name w:val="toc 3"/>
    <w:basedOn w:val="Normaallaad"/>
    <w:next w:val="Normaallaad"/>
    <w:autoRedefine/>
    <w:uiPriority w:val="39"/>
    <w:unhideWhenUsed/>
    <w:rsid w:val="001B0572"/>
    <w:pPr>
      <w:spacing w:after="100"/>
      <w:ind w:left="480"/>
      <w:jc w:val="right"/>
    </w:pPr>
  </w:style>
  <w:style w:type="paragraph" w:styleId="Normaallaadveeb">
    <w:name w:val="Normal (Web)"/>
    <w:basedOn w:val="Normaallaad"/>
    <w:uiPriority w:val="99"/>
    <w:semiHidden/>
    <w:unhideWhenUsed/>
    <w:rsid w:val="009A33AE"/>
    <w:pPr>
      <w:spacing w:before="100" w:beforeAutospacing="1" w:after="100" w:afterAutospacing="1" w:line="240" w:lineRule="auto"/>
      <w:jc w:val="left"/>
    </w:pPr>
    <w:rPr>
      <w:rFonts w:eastAsia="Times New Roman" w:cs="Times New Roman"/>
      <w:szCs w:val="24"/>
      <w:lang w:eastAsia="et-EE"/>
    </w:rPr>
  </w:style>
  <w:style w:type="paragraph" w:styleId="SK4">
    <w:name w:val="toc 4"/>
    <w:basedOn w:val="Normaallaad"/>
    <w:next w:val="Normaallaad"/>
    <w:autoRedefine/>
    <w:uiPriority w:val="39"/>
    <w:semiHidden/>
    <w:unhideWhenUsed/>
    <w:rsid w:val="001B0572"/>
    <w:pPr>
      <w:spacing w:after="100"/>
      <w:ind w:left="720"/>
      <w:jc w:val="right"/>
    </w:pPr>
  </w:style>
  <w:style w:type="paragraph" w:styleId="SK5">
    <w:name w:val="toc 5"/>
    <w:basedOn w:val="Normaallaad"/>
    <w:next w:val="Normaallaad"/>
    <w:autoRedefine/>
    <w:uiPriority w:val="39"/>
    <w:semiHidden/>
    <w:unhideWhenUsed/>
    <w:rsid w:val="001B0572"/>
    <w:pPr>
      <w:spacing w:after="100"/>
      <w:ind w:left="960"/>
      <w:jc w:val="right"/>
    </w:pPr>
  </w:style>
  <w:style w:type="paragraph" w:styleId="SK6">
    <w:name w:val="toc 6"/>
    <w:basedOn w:val="Normaallaad"/>
    <w:next w:val="Normaallaad"/>
    <w:autoRedefine/>
    <w:uiPriority w:val="39"/>
    <w:semiHidden/>
    <w:unhideWhenUsed/>
    <w:rsid w:val="001B0572"/>
    <w:pPr>
      <w:spacing w:after="100"/>
      <w:ind w:left="1200"/>
      <w:jc w:val="right"/>
    </w:pPr>
  </w:style>
  <w:style w:type="paragraph" w:styleId="SK7">
    <w:name w:val="toc 7"/>
    <w:basedOn w:val="Normaallaad"/>
    <w:next w:val="Normaallaad"/>
    <w:autoRedefine/>
    <w:uiPriority w:val="39"/>
    <w:semiHidden/>
    <w:unhideWhenUsed/>
    <w:rsid w:val="001B0572"/>
    <w:pPr>
      <w:spacing w:after="100"/>
      <w:ind w:left="1440"/>
      <w:jc w:val="right"/>
    </w:pPr>
  </w:style>
  <w:style w:type="paragraph" w:styleId="SK8">
    <w:name w:val="toc 8"/>
    <w:basedOn w:val="Normaallaad"/>
    <w:next w:val="Normaallaad"/>
    <w:autoRedefine/>
    <w:uiPriority w:val="39"/>
    <w:semiHidden/>
    <w:unhideWhenUsed/>
    <w:rsid w:val="001B0572"/>
    <w:pPr>
      <w:spacing w:after="100"/>
      <w:ind w:left="1680"/>
      <w:jc w:val="right"/>
    </w:pPr>
  </w:style>
  <w:style w:type="paragraph" w:styleId="SK9">
    <w:name w:val="toc 9"/>
    <w:basedOn w:val="Normaallaad"/>
    <w:next w:val="Normaallaad"/>
    <w:autoRedefine/>
    <w:uiPriority w:val="39"/>
    <w:semiHidden/>
    <w:unhideWhenUsed/>
    <w:rsid w:val="001B0572"/>
    <w:pPr>
      <w:spacing w:after="100"/>
      <w:ind w:left="19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6054">
      <w:bodyDiv w:val="1"/>
      <w:marLeft w:val="0"/>
      <w:marRight w:val="0"/>
      <w:marTop w:val="0"/>
      <w:marBottom w:val="0"/>
      <w:divBdr>
        <w:top w:val="none" w:sz="0" w:space="0" w:color="auto"/>
        <w:left w:val="none" w:sz="0" w:space="0" w:color="auto"/>
        <w:bottom w:val="none" w:sz="0" w:space="0" w:color="auto"/>
        <w:right w:val="none" w:sz="0" w:space="0" w:color="auto"/>
      </w:divBdr>
      <w:divsChild>
        <w:div w:id="1289552145">
          <w:marLeft w:val="-168"/>
          <w:marRight w:val="0"/>
          <w:marTop w:val="0"/>
          <w:marBottom w:val="0"/>
          <w:divBdr>
            <w:top w:val="none" w:sz="0" w:space="0" w:color="auto"/>
            <w:left w:val="none" w:sz="0" w:space="0" w:color="auto"/>
            <w:bottom w:val="none" w:sz="0" w:space="0" w:color="auto"/>
            <w:right w:val="none" w:sz="0" w:space="0" w:color="auto"/>
          </w:divBdr>
        </w:div>
      </w:divsChild>
    </w:div>
    <w:div w:id="39013455">
      <w:bodyDiv w:val="1"/>
      <w:marLeft w:val="0"/>
      <w:marRight w:val="0"/>
      <w:marTop w:val="0"/>
      <w:marBottom w:val="0"/>
      <w:divBdr>
        <w:top w:val="none" w:sz="0" w:space="0" w:color="auto"/>
        <w:left w:val="none" w:sz="0" w:space="0" w:color="auto"/>
        <w:bottom w:val="none" w:sz="0" w:space="0" w:color="auto"/>
        <w:right w:val="none" w:sz="0" w:space="0" w:color="auto"/>
      </w:divBdr>
    </w:div>
    <w:div w:id="259921147">
      <w:bodyDiv w:val="1"/>
      <w:marLeft w:val="0"/>
      <w:marRight w:val="0"/>
      <w:marTop w:val="0"/>
      <w:marBottom w:val="0"/>
      <w:divBdr>
        <w:top w:val="none" w:sz="0" w:space="0" w:color="auto"/>
        <w:left w:val="none" w:sz="0" w:space="0" w:color="auto"/>
        <w:bottom w:val="none" w:sz="0" w:space="0" w:color="auto"/>
        <w:right w:val="none" w:sz="0" w:space="0" w:color="auto"/>
      </w:divBdr>
    </w:div>
    <w:div w:id="1272519118">
      <w:bodyDiv w:val="1"/>
      <w:marLeft w:val="0"/>
      <w:marRight w:val="0"/>
      <w:marTop w:val="0"/>
      <w:marBottom w:val="0"/>
      <w:divBdr>
        <w:top w:val="none" w:sz="0" w:space="0" w:color="auto"/>
        <w:left w:val="none" w:sz="0" w:space="0" w:color="auto"/>
        <w:bottom w:val="none" w:sz="0" w:space="0" w:color="auto"/>
        <w:right w:val="none" w:sz="0" w:space="0" w:color="auto"/>
      </w:divBdr>
      <w:divsChild>
        <w:div w:id="261299944">
          <w:marLeft w:val="-168"/>
          <w:marRight w:val="0"/>
          <w:marTop w:val="0"/>
          <w:marBottom w:val="0"/>
          <w:divBdr>
            <w:top w:val="none" w:sz="0" w:space="0" w:color="auto"/>
            <w:left w:val="none" w:sz="0" w:space="0" w:color="auto"/>
            <w:bottom w:val="none" w:sz="0" w:space="0" w:color="auto"/>
            <w:right w:val="none" w:sz="0" w:space="0" w:color="auto"/>
          </w:divBdr>
        </w:div>
      </w:divsChild>
    </w:div>
    <w:div w:id="1470434272">
      <w:bodyDiv w:val="1"/>
      <w:marLeft w:val="0"/>
      <w:marRight w:val="0"/>
      <w:marTop w:val="0"/>
      <w:marBottom w:val="0"/>
      <w:divBdr>
        <w:top w:val="none" w:sz="0" w:space="0" w:color="auto"/>
        <w:left w:val="none" w:sz="0" w:space="0" w:color="auto"/>
        <w:bottom w:val="none" w:sz="0" w:space="0" w:color="auto"/>
        <w:right w:val="none" w:sz="0" w:space="0" w:color="auto"/>
      </w:divBdr>
    </w:div>
    <w:div w:id="1697535924">
      <w:bodyDiv w:val="1"/>
      <w:marLeft w:val="0"/>
      <w:marRight w:val="0"/>
      <w:marTop w:val="0"/>
      <w:marBottom w:val="0"/>
      <w:divBdr>
        <w:top w:val="none" w:sz="0" w:space="0" w:color="auto"/>
        <w:left w:val="none" w:sz="0" w:space="0" w:color="auto"/>
        <w:bottom w:val="none" w:sz="0" w:space="0" w:color="auto"/>
        <w:right w:val="none" w:sz="0" w:space="0" w:color="auto"/>
      </w:divBdr>
    </w:div>
    <w:div w:id="1703439344">
      <w:bodyDiv w:val="1"/>
      <w:marLeft w:val="0"/>
      <w:marRight w:val="0"/>
      <w:marTop w:val="0"/>
      <w:marBottom w:val="0"/>
      <w:divBdr>
        <w:top w:val="none" w:sz="0" w:space="0" w:color="auto"/>
        <w:left w:val="none" w:sz="0" w:space="0" w:color="auto"/>
        <w:bottom w:val="none" w:sz="0" w:space="0" w:color="auto"/>
        <w:right w:val="none" w:sz="0" w:space="0" w:color="auto"/>
      </w:divBdr>
    </w:div>
    <w:div w:id="1883906310">
      <w:bodyDiv w:val="1"/>
      <w:marLeft w:val="0"/>
      <w:marRight w:val="0"/>
      <w:marTop w:val="0"/>
      <w:marBottom w:val="0"/>
      <w:divBdr>
        <w:top w:val="none" w:sz="0" w:space="0" w:color="auto"/>
        <w:left w:val="none" w:sz="0" w:space="0" w:color="auto"/>
        <w:bottom w:val="none" w:sz="0" w:space="0" w:color="auto"/>
        <w:right w:val="none" w:sz="0" w:space="0" w:color="auto"/>
      </w:divBdr>
    </w:div>
    <w:div w:id="1902712489">
      <w:bodyDiv w:val="1"/>
      <w:marLeft w:val="0"/>
      <w:marRight w:val="0"/>
      <w:marTop w:val="0"/>
      <w:marBottom w:val="0"/>
      <w:divBdr>
        <w:top w:val="none" w:sz="0" w:space="0" w:color="auto"/>
        <w:left w:val="none" w:sz="0" w:space="0" w:color="auto"/>
        <w:bottom w:val="none" w:sz="0" w:space="0" w:color="auto"/>
        <w:right w:val="none" w:sz="0" w:space="0" w:color="auto"/>
      </w:divBdr>
    </w:div>
    <w:div w:id="1996642129">
      <w:bodyDiv w:val="1"/>
      <w:marLeft w:val="0"/>
      <w:marRight w:val="0"/>
      <w:marTop w:val="0"/>
      <w:marBottom w:val="0"/>
      <w:divBdr>
        <w:top w:val="none" w:sz="0" w:space="0" w:color="auto"/>
        <w:left w:val="none" w:sz="0" w:space="0" w:color="auto"/>
        <w:bottom w:val="none" w:sz="0" w:space="0" w:color="auto"/>
        <w:right w:val="none" w:sz="0" w:space="0" w:color="auto"/>
      </w:divBdr>
    </w:div>
    <w:div w:id="2007975350">
      <w:bodyDiv w:val="1"/>
      <w:marLeft w:val="0"/>
      <w:marRight w:val="0"/>
      <w:marTop w:val="0"/>
      <w:marBottom w:val="0"/>
      <w:divBdr>
        <w:top w:val="none" w:sz="0" w:space="0" w:color="auto"/>
        <w:left w:val="none" w:sz="0" w:space="0" w:color="auto"/>
        <w:bottom w:val="none" w:sz="0" w:space="0" w:color="auto"/>
        <w:right w:val="none" w:sz="0" w:space="0" w:color="auto"/>
      </w:divBdr>
    </w:div>
    <w:div w:id="208433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facebook.com/search/top?q=jaanus%20saat" TargetMode="External"/><Relationship Id="rId39" Type="http://schemas.openxmlformats.org/officeDocument/2006/relationships/image" Target="media/image23.png"/><Relationship Id="rId21" Type="http://schemas.openxmlformats.org/officeDocument/2006/relationships/image" Target="media/image12.jpeg"/><Relationship Id="rId34" Type="http://schemas.openxmlformats.org/officeDocument/2006/relationships/hyperlink" Target="file:///C:\Users\ainvar.rahe\Downloads\Tallinna%20&#220;likooli%20Haapsalu%20Kolled&#382;" TargetMode="External"/><Relationship Id="rId42" Type="http://schemas.openxmlformats.org/officeDocument/2006/relationships/image" Target="media/image25.jpeg"/><Relationship Id="rId47" Type="http://schemas.openxmlformats.org/officeDocument/2006/relationships/hyperlink" Target="https://meet.google.com/gom-cyuv-ejr" TargetMode="External"/><Relationship Id="rId50"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1" Type="http://schemas.openxmlformats.org/officeDocument/2006/relationships/hyperlink" Target="https://www.transpordiamet.ee/uuringud" TargetMode="External"/><Relationship Id="rId24" Type="http://schemas.openxmlformats.org/officeDocument/2006/relationships/hyperlink" Target="https://www.facebook.com/groups/928049047247382/posts/8735836353135240/" TargetMode="Externa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liikluskasvatus.ee/sites/default/files/2022-03/Tiia_Tulviste_Eksperthinnang_laste_arenguliste_eelduste_ning_toimetuleku_kohta_liikluses_jalgratturina_2020.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ranspordiamet.ee/liiklejate-infomaterjalid" TargetMode="External"/><Relationship Id="rId19" Type="http://schemas.openxmlformats.org/officeDocument/2006/relationships/image" Target="media/image10.jpeg"/><Relationship Id="rId31" Type="http://schemas.openxmlformats.org/officeDocument/2006/relationships/hyperlink" Target="https://www.facebook.com/story.php?story_fbid=964639229038756&amp;id=100064780628208&amp;rdid=LzlfLg2tLz3tN7V8" TargetMode="External"/><Relationship Id="rId44" Type="http://schemas.openxmlformats.org/officeDocument/2006/relationships/hyperlink" Target="https://oppekava.ee/wp-content/uploads/2016/10/Liikluskasvatus_abin%C3%B5u_liiklejate_hoiakute_ja_k%C3%A4itumise_kujundamiseks.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haridus.ekn.ee/kristlik-kasvatus-usalduslik-suhtlemine-lastega/" TargetMode="External"/><Relationship Id="rId48" Type="http://schemas.openxmlformats.org/officeDocument/2006/relationships/hyperlink" Target="https://drive.google.com/file/d/1vlDDnyRDV5UpILp-oZ3GoLv6DAgPSo4g/view?usp=drive_link"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facebook.com/search/top?q=jaanus%20saat"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www.riigiteataja.ee/akt/122032023005" TargetMode="External"/><Relationship Id="rId20" Type="http://schemas.openxmlformats.org/officeDocument/2006/relationships/image" Target="media/image11.jpeg"/><Relationship Id="rId41" Type="http://schemas.openxmlformats.org/officeDocument/2006/relationships/hyperlink" Target="https://www.facebook.com/profile.php?id=6155138779428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cebook.com/groups/928049047247382/posts/8735836353135240/" TargetMode="External"/><Relationship Id="rId28" Type="http://schemas.openxmlformats.org/officeDocument/2006/relationships/image" Target="media/image15.jpeg"/><Relationship Id="rId36" Type="http://schemas.openxmlformats.org/officeDocument/2006/relationships/hyperlink" Target="https://siseveeb.transpordiamet.ee/aktuaalne/uudised/klooga-lasteaia-uus-liiklustanav-aitab-lastel-liikluseeskirju-oppida" TargetMode="External"/><Relationship Id="rId4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8D959-29EF-4C70-A2A3-03B07E38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9883</Words>
  <Characters>57323</Characters>
  <Application>Microsoft Office Word</Application>
  <DocSecurity>0</DocSecurity>
  <Lines>477</Lines>
  <Paragraphs>134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67072</CharactersWithSpaces>
  <SharedDoc>false</SharedDoc>
  <HLinks>
    <vt:vector size="288" baseType="variant">
      <vt:variant>
        <vt:i4>1638500</vt:i4>
      </vt:variant>
      <vt:variant>
        <vt:i4>279</vt:i4>
      </vt:variant>
      <vt:variant>
        <vt:i4>0</vt:i4>
      </vt:variant>
      <vt:variant>
        <vt:i4>5</vt:i4>
      </vt:variant>
      <vt:variant>
        <vt:lpwstr>https://drive.google.com/file/d/1vlDDnyRDV5UpILp-oZ3GoLv6DAgPSo4g/view?usp=drive_link</vt:lpwstr>
      </vt:variant>
      <vt:variant>
        <vt:lpwstr/>
      </vt:variant>
      <vt:variant>
        <vt:i4>5242974</vt:i4>
      </vt:variant>
      <vt:variant>
        <vt:i4>276</vt:i4>
      </vt:variant>
      <vt:variant>
        <vt:i4>0</vt:i4>
      </vt:variant>
      <vt:variant>
        <vt:i4>5</vt:i4>
      </vt:variant>
      <vt:variant>
        <vt:lpwstr>https://meet.google.com/gom-cyuv-ejr</vt:lpwstr>
      </vt:variant>
      <vt:variant>
        <vt:lpwstr/>
      </vt:variant>
      <vt:variant>
        <vt:i4>5898260</vt:i4>
      </vt:variant>
      <vt:variant>
        <vt:i4>264</vt:i4>
      </vt:variant>
      <vt:variant>
        <vt:i4>0</vt:i4>
      </vt:variant>
      <vt:variant>
        <vt:i4>5</vt:i4>
      </vt:variant>
      <vt:variant>
        <vt:lpwstr>https://www.riigiteataja.ee/akt/122032023005</vt:lpwstr>
      </vt:variant>
      <vt:variant>
        <vt:lpwstr/>
      </vt:variant>
      <vt:variant>
        <vt:i4>4587642</vt:i4>
      </vt:variant>
      <vt:variant>
        <vt:i4>261</vt:i4>
      </vt:variant>
      <vt:variant>
        <vt:i4>0</vt:i4>
      </vt:variant>
      <vt:variant>
        <vt:i4>5</vt:i4>
      </vt:variant>
      <vt:variant>
        <vt:lpwstr>https://www.liikluskasvatus.ee/sites/default/files/2022-03/Tiia_Tulviste_Eksperthinnang_laste_arenguliste_eelduste_ning_toimetuleku_kohta_liikluses_jalgratturina_2020.pdf</vt:lpwstr>
      </vt:variant>
      <vt:variant>
        <vt:lpwstr/>
      </vt:variant>
      <vt:variant>
        <vt:i4>3473525</vt:i4>
      </vt:variant>
      <vt:variant>
        <vt:i4>258</vt:i4>
      </vt:variant>
      <vt:variant>
        <vt:i4>0</vt:i4>
      </vt:variant>
      <vt:variant>
        <vt:i4>5</vt:i4>
      </vt:variant>
      <vt:variant>
        <vt:lpwstr>https://oppekava.ee/wp-content/uploads/2016/10/Liikluskasvatus_abin%C3%B5u_liiklejate_hoiakute_ja_k%C3%A4itumise_kujundamiseks.pdf</vt:lpwstr>
      </vt:variant>
      <vt:variant>
        <vt:lpwstr/>
      </vt:variant>
      <vt:variant>
        <vt:i4>2687084</vt:i4>
      </vt:variant>
      <vt:variant>
        <vt:i4>255</vt:i4>
      </vt:variant>
      <vt:variant>
        <vt:i4>0</vt:i4>
      </vt:variant>
      <vt:variant>
        <vt:i4>5</vt:i4>
      </vt:variant>
      <vt:variant>
        <vt:lpwstr>http://haridus.ekn.ee/kristlik-kasvatus-usalduslik-suhtlemine-lastega/</vt:lpwstr>
      </vt:variant>
      <vt:variant>
        <vt:lpwstr/>
      </vt:variant>
      <vt:variant>
        <vt:i4>3932274</vt:i4>
      </vt:variant>
      <vt:variant>
        <vt:i4>249</vt:i4>
      </vt:variant>
      <vt:variant>
        <vt:i4>0</vt:i4>
      </vt:variant>
      <vt:variant>
        <vt:i4>5</vt:i4>
      </vt:variant>
      <vt:variant>
        <vt:lpwstr>https://www.facebook.com/profile.php?id=61551387794286</vt:lpwstr>
      </vt:variant>
      <vt:variant>
        <vt:lpwstr/>
      </vt:variant>
      <vt:variant>
        <vt:i4>1900632</vt:i4>
      </vt:variant>
      <vt:variant>
        <vt:i4>240</vt:i4>
      </vt:variant>
      <vt:variant>
        <vt:i4>0</vt:i4>
      </vt:variant>
      <vt:variant>
        <vt:i4>5</vt:i4>
      </vt:variant>
      <vt:variant>
        <vt:lpwstr>https://siseveeb.transpordiamet.ee/aktuaalne/uudised/klooga-lasteaia-uus-liiklustanav-aitab-lastel-liikluseeskirju-oppida</vt:lpwstr>
      </vt:variant>
      <vt:variant>
        <vt:lpwstr/>
      </vt:variant>
      <vt:variant>
        <vt:i4>28115055</vt:i4>
      </vt:variant>
      <vt:variant>
        <vt:i4>234</vt:i4>
      </vt:variant>
      <vt:variant>
        <vt:i4>0</vt:i4>
      </vt:variant>
      <vt:variant>
        <vt:i4>5</vt:i4>
      </vt:variant>
      <vt:variant>
        <vt:lpwstr>Tallinna Ülikooli Haapsalu Kolledž</vt:lpwstr>
      </vt:variant>
      <vt:variant>
        <vt:lpwstr/>
      </vt:variant>
      <vt:variant>
        <vt:i4>2097240</vt:i4>
      </vt:variant>
      <vt:variant>
        <vt:i4>228</vt:i4>
      </vt:variant>
      <vt:variant>
        <vt:i4>0</vt:i4>
      </vt:variant>
      <vt:variant>
        <vt:i4>5</vt:i4>
      </vt:variant>
      <vt:variant>
        <vt:lpwstr>https://www.facebook.com/story.php?story_fbid=964639229038756&amp;id=100064780628208&amp;rdid=LzlfLg2tLz3tN7V8</vt:lpwstr>
      </vt:variant>
      <vt:variant>
        <vt:lpwstr/>
      </vt:variant>
      <vt:variant>
        <vt:i4>7012472</vt:i4>
      </vt:variant>
      <vt:variant>
        <vt:i4>216</vt:i4>
      </vt:variant>
      <vt:variant>
        <vt:i4>0</vt:i4>
      </vt:variant>
      <vt:variant>
        <vt:i4>5</vt:i4>
      </vt:variant>
      <vt:variant>
        <vt:lpwstr>https://www.transpordiamet.ee/uuringud</vt:lpwstr>
      </vt:variant>
      <vt:variant>
        <vt:lpwstr>liiklusohutus</vt:lpwstr>
      </vt:variant>
      <vt:variant>
        <vt:i4>1572888</vt:i4>
      </vt:variant>
      <vt:variant>
        <vt:i4>213</vt:i4>
      </vt:variant>
      <vt:variant>
        <vt:i4>0</vt:i4>
      </vt:variant>
      <vt:variant>
        <vt:i4>5</vt:i4>
      </vt:variant>
      <vt:variant>
        <vt:lpwstr>https://www.transpordiamet.ee/liiklejate-infomaterjalid</vt:lpwstr>
      </vt:variant>
      <vt:variant>
        <vt:lpwstr>laps-liikluses</vt:lpwstr>
      </vt:variant>
      <vt:variant>
        <vt:i4>1441846</vt:i4>
      </vt:variant>
      <vt:variant>
        <vt:i4>200</vt:i4>
      </vt:variant>
      <vt:variant>
        <vt:i4>0</vt:i4>
      </vt:variant>
      <vt:variant>
        <vt:i4>5</vt:i4>
      </vt:variant>
      <vt:variant>
        <vt:lpwstr/>
      </vt:variant>
      <vt:variant>
        <vt:lpwstr>_Toc181627481</vt:lpwstr>
      </vt:variant>
      <vt:variant>
        <vt:i4>1441846</vt:i4>
      </vt:variant>
      <vt:variant>
        <vt:i4>194</vt:i4>
      </vt:variant>
      <vt:variant>
        <vt:i4>0</vt:i4>
      </vt:variant>
      <vt:variant>
        <vt:i4>5</vt:i4>
      </vt:variant>
      <vt:variant>
        <vt:lpwstr/>
      </vt:variant>
      <vt:variant>
        <vt:lpwstr>_Toc181627480</vt:lpwstr>
      </vt:variant>
      <vt:variant>
        <vt:i4>1638454</vt:i4>
      </vt:variant>
      <vt:variant>
        <vt:i4>188</vt:i4>
      </vt:variant>
      <vt:variant>
        <vt:i4>0</vt:i4>
      </vt:variant>
      <vt:variant>
        <vt:i4>5</vt:i4>
      </vt:variant>
      <vt:variant>
        <vt:lpwstr/>
      </vt:variant>
      <vt:variant>
        <vt:lpwstr>_Toc181627479</vt:lpwstr>
      </vt:variant>
      <vt:variant>
        <vt:i4>1638454</vt:i4>
      </vt:variant>
      <vt:variant>
        <vt:i4>182</vt:i4>
      </vt:variant>
      <vt:variant>
        <vt:i4>0</vt:i4>
      </vt:variant>
      <vt:variant>
        <vt:i4>5</vt:i4>
      </vt:variant>
      <vt:variant>
        <vt:lpwstr/>
      </vt:variant>
      <vt:variant>
        <vt:lpwstr>_Toc181627478</vt:lpwstr>
      </vt:variant>
      <vt:variant>
        <vt:i4>1638454</vt:i4>
      </vt:variant>
      <vt:variant>
        <vt:i4>176</vt:i4>
      </vt:variant>
      <vt:variant>
        <vt:i4>0</vt:i4>
      </vt:variant>
      <vt:variant>
        <vt:i4>5</vt:i4>
      </vt:variant>
      <vt:variant>
        <vt:lpwstr/>
      </vt:variant>
      <vt:variant>
        <vt:lpwstr>_Toc181627477</vt:lpwstr>
      </vt:variant>
      <vt:variant>
        <vt:i4>1638454</vt:i4>
      </vt:variant>
      <vt:variant>
        <vt:i4>170</vt:i4>
      </vt:variant>
      <vt:variant>
        <vt:i4>0</vt:i4>
      </vt:variant>
      <vt:variant>
        <vt:i4>5</vt:i4>
      </vt:variant>
      <vt:variant>
        <vt:lpwstr/>
      </vt:variant>
      <vt:variant>
        <vt:lpwstr>_Toc181627476</vt:lpwstr>
      </vt:variant>
      <vt:variant>
        <vt:i4>1638454</vt:i4>
      </vt:variant>
      <vt:variant>
        <vt:i4>164</vt:i4>
      </vt:variant>
      <vt:variant>
        <vt:i4>0</vt:i4>
      </vt:variant>
      <vt:variant>
        <vt:i4>5</vt:i4>
      </vt:variant>
      <vt:variant>
        <vt:lpwstr/>
      </vt:variant>
      <vt:variant>
        <vt:lpwstr>_Toc181627475</vt:lpwstr>
      </vt:variant>
      <vt:variant>
        <vt:i4>1638454</vt:i4>
      </vt:variant>
      <vt:variant>
        <vt:i4>158</vt:i4>
      </vt:variant>
      <vt:variant>
        <vt:i4>0</vt:i4>
      </vt:variant>
      <vt:variant>
        <vt:i4>5</vt:i4>
      </vt:variant>
      <vt:variant>
        <vt:lpwstr/>
      </vt:variant>
      <vt:variant>
        <vt:lpwstr>_Toc181627474</vt:lpwstr>
      </vt:variant>
      <vt:variant>
        <vt:i4>1638454</vt:i4>
      </vt:variant>
      <vt:variant>
        <vt:i4>152</vt:i4>
      </vt:variant>
      <vt:variant>
        <vt:i4>0</vt:i4>
      </vt:variant>
      <vt:variant>
        <vt:i4>5</vt:i4>
      </vt:variant>
      <vt:variant>
        <vt:lpwstr/>
      </vt:variant>
      <vt:variant>
        <vt:lpwstr>_Toc181627473</vt:lpwstr>
      </vt:variant>
      <vt:variant>
        <vt:i4>1638454</vt:i4>
      </vt:variant>
      <vt:variant>
        <vt:i4>146</vt:i4>
      </vt:variant>
      <vt:variant>
        <vt:i4>0</vt:i4>
      </vt:variant>
      <vt:variant>
        <vt:i4>5</vt:i4>
      </vt:variant>
      <vt:variant>
        <vt:lpwstr/>
      </vt:variant>
      <vt:variant>
        <vt:lpwstr>_Toc181627472</vt:lpwstr>
      </vt:variant>
      <vt:variant>
        <vt:i4>1638454</vt:i4>
      </vt:variant>
      <vt:variant>
        <vt:i4>140</vt:i4>
      </vt:variant>
      <vt:variant>
        <vt:i4>0</vt:i4>
      </vt:variant>
      <vt:variant>
        <vt:i4>5</vt:i4>
      </vt:variant>
      <vt:variant>
        <vt:lpwstr/>
      </vt:variant>
      <vt:variant>
        <vt:lpwstr>_Toc181627471</vt:lpwstr>
      </vt:variant>
      <vt:variant>
        <vt:i4>1638454</vt:i4>
      </vt:variant>
      <vt:variant>
        <vt:i4>134</vt:i4>
      </vt:variant>
      <vt:variant>
        <vt:i4>0</vt:i4>
      </vt:variant>
      <vt:variant>
        <vt:i4>5</vt:i4>
      </vt:variant>
      <vt:variant>
        <vt:lpwstr/>
      </vt:variant>
      <vt:variant>
        <vt:lpwstr>_Toc181627470</vt:lpwstr>
      </vt:variant>
      <vt:variant>
        <vt:i4>1572918</vt:i4>
      </vt:variant>
      <vt:variant>
        <vt:i4>128</vt:i4>
      </vt:variant>
      <vt:variant>
        <vt:i4>0</vt:i4>
      </vt:variant>
      <vt:variant>
        <vt:i4>5</vt:i4>
      </vt:variant>
      <vt:variant>
        <vt:lpwstr/>
      </vt:variant>
      <vt:variant>
        <vt:lpwstr>_Toc181627469</vt:lpwstr>
      </vt:variant>
      <vt:variant>
        <vt:i4>1572918</vt:i4>
      </vt:variant>
      <vt:variant>
        <vt:i4>122</vt:i4>
      </vt:variant>
      <vt:variant>
        <vt:i4>0</vt:i4>
      </vt:variant>
      <vt:variant>
        <vt:i4>5</vt:i4>
      </vt:variant>
      <vt:variant>
        <vt:lpwstr/>
      </vt:variant>
      <vt:variant>
        <vt:lpwstr>_Toc181627468</vt:lpwstr>
      </vt:variant>
      <vt:variant>
        <vt:i4>1572918</vt:i4>
      </vt:variant>
      <vt:variant>
        <vt:i4>116</vt:i4>
      </vt:variant>
      <vt:variant>
        <vt:i4>0</vt:i4>
      </vt:variant>
      <vt:variant>
        <vt:i4>5</vt:i4>
      </vt:variant>
      <vt:variant>
        <vt:lpwstr/>
      </vt:variant>
      <vt:variant>
        <vt:lpwstr>_Toc181627467</vt:lpwstr>
      </vt:variant>
      <vt:variant>
        <vt:i4>1572918</vt:i4>
      </vt:variant>
      <vt:variant>
        <vt:i4>110</vt:i4>
      </vt:variant>
      <vt:variant>
        <vt:i4>0</vt:i4>
      </vt:variant>
      <vt:variant>
        <vt:i4>5</vt:i4>
      </vt:variant>
      <vt:variant>
        <vt:lpwstr/>
      </vt:variant>
      <vt:variant>
        <vt:lpwstr>_Toc181627466</vt:lpwstr>
      </vt:variant>
      <vt:variant>
        <vt:i4>1572918</vt:i4>
      </vt:variant>
      <vt:variant>
        <vt:i4>104</vt:i4>
      </vt:variant>
      <vt:variant>
        <vt:i4>0</vt:i4>
      </vt:variant>
      <vt:variant>
        <vt:i4>5</vt:i4>
      </vt:variant>
      <vt:variant>
        <vt:lpwstr/>
      </vt:variant>
      <vt:variant>
        <vt:lpwstr>_Toc181627465</vt:lpwstr>
      </vt:variant>
      <vt:variant>
        <vt:i4>1572918</vt:i4>
      </vt:variant>
      <vt:variant>
        <vt:i4>98</vt:i4>
      </vt:variant>
      <vt:variant>
        <vt:i4>0</vt:i4>
      </vt:variant>
      <vt:variant>
        <vt:i4>5</vt:i4>
      </vt:variant>
      <vt:variant>
        <vt:lpwstr/>
      </vt:variant>
      <vt:variant>
        <vt:lpwstr>_Toc181627464</vt:lpwstr>
      </vt:variant>
      <vt:variant>
        <vt:i4>1572918</vt:i4>
      </vt:variant>
      <vt:variant>
        <vt:i4>92</vt:i4>
      </vt:variant>
      <vt:variant>
        <vt:i4>0</vt:i4>
      </vt:variant>
      <vt:variant>
        <vt:i4>5</vt:i4>
      </vt:variant>
      <vt:variant>
        <vt:lpwstr/>
      </vt:variant>
      <vt:variant>
        <vt:lpwstr>_Toc181627463</vt:lpwstr>
      </vt:variant>
      <vt:variant>
        <vt:i4>1572918</vt:i4>
      </vt:variant>
      <vt:variant>
        <vt:i4>86</vt:i4>
      </vt:variant>
      <vt:variant>
        <vt:i4>0</vt:i4>
      </vt:variant>
      <vt:variant>
        <vt:i4>5</vt:i4>
      </vt:variant>
      <vt:variant>
        <vt:lpwstr/>
      </vt:variant>
      <vt:variant>
        <vt:lpwstr>_Toc181627462</vt:lpwstr>
      </vt:variant>
      <vt:variant>
        <vt:i4>1572918</vt:i4>
      </vt:variant>
      <vt:variant>
        <vt:i4>80</vt:i4>
      </vt:variant>
      <vt:variant>
        <vt:i4>0</vt:i4>
      </vt:variant>
      <vt:variant>
        <vt:i4>5</vt:i4>
      </vt:variant>
      <vt:variant>
        <vt:lpwstr/>
      </vt:variant>
      <vt:variant>
        <vt:lpwstr>_Toc181627461</vt:lpwstr>
      </vt:variant>
      <vt:variant>
        <vt:i4>1572918</vt:i4>
      </vt:variant>
      <vt:variant>
        <vt:i4>74</vt:i4>
      </vt:variant>
      <vt:variant>
        <vt:i4>0</vt:i4>
      </vt:variant>
      <vt:variant>
        <vt:i4>5</vt:i4>
      </vt:variant>
      <vt:variant>
        <vt:lpwstr/>
      </vt:variant>
      <vt:variant>
        <vt:lpwstr>_Toc181627460</vt:lpwstr>
      </vt:variant>
      <vt:variant>
        <vt:i4>1769526</vt:i4>
      </vt:variant>
      <vt:variant>
        <vt:i4>68</vt:i4>
      </vt:variant>
      <vt:variant>
        <vt:i4>0</vt:i4>
      </vt:variant>
      <vt:variant>
        <vt:i4>5</vt:i4>
      </vt:variant>
      <vt:variant>
        <vt:lpwstr/>
      </vt:variant>
      <vt:variant>
        <vt:lpwstr>_Toc181627459</vt:lpwstr>
      </vt:variant>
      <vt:variant>
        <vt:i4>1769526</vt:i4>
      </vt:variant>
      <vt:variant>
        <vt:i4>62</vt:i4>
      </vt:variant>
      <vt:variant>
        <vt:i4>0</vt:i4>
      </vt:variant>
      <vt:variant>
        <vt:i4>5</vt:i4>
      </vt:variant>
      <vt:variant>
        <vt:lpwstr/>
      </vt:variant>
      <vt:variant>
        <vt:lpwstr>_Toc181627458</vt:lpwstr>
      </vt:variant>
      <vt:variant>
        <vt:i4>1769526</vt:i4>
      </vt:variant>
      <vt:variant>
        <vt:i4>56</vt:i4>
      </vt:variant>
      <vt:variant>
        <vt:i4>0</vt:i4>
      </vt:variant>
      <vt:variant>
        <vt:i4>5</vt:i4>
      </vt:variant>
      <vt:variant>
        <vt:lpwstr/>
      </vt:variant>
      <vt:variant>
        <vt:lpwstr>_Toc181627457</vt:lpwstr>
      </vt:variant>
      <vt:variant>
        <vt:i4>1769526</vt:i4>
      </vt:variant>
      <vt:variant>
        <vt:i4>50</vt:i4>
      </vt:variant>
      <vt:variant>
        <vt:i4>0</vt:i4>
      </vt:variant>
      <vt:variant>
        <vt:i4>5</vt:i4>
      </vt:variant>
      <vt:variant>
        <vt:lpwstr/>
      </vt:variant>
      <vt:variant>
        <vt:lpwstr>_Toc181627456</vt:lpwstr>
      </vt:variant>
      <vt:variant>
        <vt:i4>1769526</vt:i4>
      </vt:variant>
      <vt:variant>
        <vt:i4>44</vt:i4>
      </vt:variant>
      <vt:variant>
        <vt:i4>0</vt:i4>
      </vt:variant>
      <vt:variant>
        <vt:i4>5</vt:i4>
      </vt:variant>
      <vt:variant>
        <vt:lpwstr/>
      </vt:variant>
      <vt:variant>
        <vt:lpwstr>_Toc181627455</vt:lpwstr>
      </vt:variant>
      <vt:variant>
        <vt:i4>1769526</vt:i4>
      </vt:variant>
      <vt:variant>
        <vt:i4>38</vt:i4>
      </vt:variant>
      <vt:variant>
        <vt:i4>0</vt:i4>
      </vt:variant>
      <vt:variant>
        <vt:i4>5</vt:i4>
      </vt:variant>
      <vt:variant>
        <vt:lpwstr/>
      </vt:variant>
      <vt:variant>
        <vt:lpwstr>_Toc181627454</vt:lpwstr>
      </vt:variant>
      <vt:variant>
        <vt:i4>1769526</vt:i4>
      </vt:variant>
      <vt:variant>
        <vt:i4>32</vt:i4>
      </vt:variant>
      <vt:variant>
        <vt:i4>0</vt:i4>
      </vt:variant>
      <vt:variant>
        <vt:i4>5</vt:i4>
      </vt:variant>
      <vt:variant>
        <vt:lpwstr/>
      </vt:variant>
      <vt:variant>
        <vt:lpwstr>_Toc181627453</vt:lpwstr>
      </vt:variant>
      <vt:variant>
        <vt:i4>1769526</vt:i4>
      </vt:variant>
      <vt:variant>
        <vt:i4>26</vt:i4>
      </vt:variant>
      <vt:variant>
        <vt:i4>0</vt:i4>
      </vt:variant>
      <vt:variant>
        <vt:i4>5</vt:i4>
      </vt:variant>
      <vt:variant>
        <vt:lpwstr/>
      </vt:variant>
      <vt:variant>
        <vt:lpwstr>_Toc181627452</vt:lpwstr>
      </vt:variant>
      <vt:variant>
        <vt:i4>1769526</vt:i4>
      </vt:variant>
      <vt:variant>
        <vt:i4>20</vt:i4>
      </vt:variant>
      <vt:variant>
        <vt:i4>0</vt:i4>
      </vt:variant>
      <vt:variant>
        <vt:i4>5</vt:i4>
      </vt:variant>
      <vt:variant>
        <vt:lpwstr/>
      </vt:variant>
      <vt:variant>
        <vt:lpwstr>_Toc181627451</vt:lpwstr>
      </vt:variant>
      <vt:variant>
        <vt:i4>1769526</vt:i4>
      </vt:variant>
      <vt:variant>
        <vt:i4>14</vt:i4>
      </vt:variant>
      <vt:variant>
        <vt:i4>0</vt:i4>
      </vt:variant>
      <vt:variant>
        <vt:i4>5</vt:i4>
      </vt:variant>
      <vt:variant>
        <vt:lpwstr/>
      </vt:variant>
      <vt:variant>
        <vt:lpwstr>_Toc181627450</vt:lpwstr>
      </vt:variant>
      <vt:variant>
        <vt:i4>1703990</vt:i4>
      </vt:variant>
      <vt:variant>
        <vt:i4>8</vt:i4>
      </vt:variant>
      <vt:variant>
        <vt:i4>0</vt:i4>
      </vt:variant>
      <vt:variant>
        <vt:i4>5</vt:i4>
      </vt:variant>
      <vt:variant>
        <vt:lpwstr/>
      </vt:variant>
      <vt:variant>
        <vt:lpwstr>_Toc181627449</vt:lpwstr>
      </vt:variant>
      <vt:variant>
        <vt:i4>1703990</vt:i4>
      </vt:variant>
      <vt:variant>
        <vt:i4>2</vt:i4>
      </vt:variant>
      <vt:variant>
        <vt:i4>0</vt:i4>
      </vt:variant>
      <vt:variant>
        <vt:i4>5</vt:i4>
      </vt:variant>
      <vt:variant>
        <vt:lpwstr/>
      </vt:variant>
      <vt:variant>
        <vt:lpwstr>_Toc181627448</vt:lpwstr>
      </vt:variant>
      <vt:variant>
        <vt:i4>2687014</vt:i4>
      </vt:variant>
      <vt:variant>
        <vt:i4>36</vt:i4>
      </vt:variant>
      <vt:variant>
        <vt:i4>0</vt:i4>
      </vt:variant>
      <vt:variant>
        <vt:i4>5</vt:i4>
      </vt:variant>
      <vt:variant>
        <vt:lpwstr>https://www.facebook.com/search/top?q=jaanus%20saat</vt:lpwstr>
      </vt:variant>
      <vt:variant>
        <vt:lpwstr/>
      </vt:variant>
      <vt:variant>
        <vt:i4>3670053</vt:i4>
      </vt:variant>
      <vt:variant>
        <vt:i4>30</vt:i4>
      </vt:variant>
      <vt:variant>
        <vt:i4>0</vt:i4>
      </vt:variant>
      <vt:variant>
        <vt:i4>5</vt:i4>
      </vt:variant>
      <vt:variant>
        <vt:lpwstr>https://www.facebook.com/groups/928049047247382/posts/8735836353135240/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Tarmo Vanamõisa</dc:creator>
  <cp:keywords/>
  <dc:description/>
  <cp:lastModifiedBy>Ainvar Rahe</cp:lastModifiedBy>
  <cp:revision>10</cp:revision>
  <dcterms:created xsi:type="dcterms:W3CDTF">2024-11-16T18:34:00Z</dcterms:created>
  <dcterms:modified xsi:type="dcterms:W3CDTF">2024-12-12T09:20:00Z</dcterms:modified>
</cp:coreProperties>
</file>